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2E687C1" w14:textId="77777777" w:rsidR="005C3DAB" w:rsidRPr="00A90F95" w:rsidRDefault="005C3DAB" w:rsidP="002526DB">
      <w:pPr>
        <w:pStyle w:val="berschrift1"/>
        <w:rPr>
          <w:lang w:val="it-CH"/>
        </w:rPr>
      </w:pPr>
      <w:bookmarkStart w:id="0" w:name="_Toc419881083"/>
      <w:bookmarkStart w:id="1" w:name="_Toc59558517"/>
      <w:r w:rsidRPr="00A90F95">
        <w:rPr>
          <w:lang w:val="it-CH"/>
        </w:rPr>
        <w:t>Liste</w:t>
      </w:r>
      <w:r w:rsidR="007C33E3" w:rsidRPr="00A90F95">
        <w:rPr>
          <w:lang w:val="it-CH"/>
        </w:rPr>
        <w:t xml:space="preserve"> di controllo</w:t>
      </w:r>
      <w:bookmarkStart w:id="2" w:name="_GoBack"/>
      <w:bookmarkEnd w:id="0"/>
      <w:bookmarkEnd w:id="1"/>
      <w:bookmarkEnd w:id="2"/>
    </w:p>
    <w:p w14:paraId="10F2E38A" w14:textId="77777777" w:rsidR="00371549" w:rsidRPr="00A90F95" w:rsidRDefault="00371549" w:rsidP="00371549">
      <w:pPr>
        <w:pStyle w:val="Inhaltsverzeichnisberschrift"/>
        <w:rPr>
          <w:lang w:val="it-CH"/>
        </w:rPr>
      </w:pPr>
      <w:r w:rsidRPr="00A90F95">
        <w:rPr>
          <w:lang w:val="it-CH"/>
        </w:rPr>
        <w:t>Indice</w:t>
      </w:r>
    </w:p>
    <w:p w14:paraId="2B1CE071" w14:textId="2CA6BBE0" w:rsidR="00070DFC" w:rsidRDefault="0089691E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r w:rsidRPr="00A90F95">
        <w:rPr>
          <w:caps/>
          <w:lang w:val="it-CH"/>
        </w:rPr>
        <w:fldChar w:fldCharType="begin"/>
      </w:r>
      <w:r w:rsidR="00F1653D" w:rsidRPr="00A90F95">
        <w:rPr>
          <w:lang w:val="it-CH"/>
        </w:rPr>
        <w:instrText xml:space="preserve"> TOC \o "2-3" \h \z \t "Überschrift 1;1" \b "Kapitel11" </w:instrText>
      </w:r>
      <w:r w:rsidR="00111544" w:rsidRPr="00A90F95">
        <w:rPr>
          <w:lang w:val="it-CH"/>
        </w:rPr>
        <w:instrText>\t "</w:instrText>
      </w:r>
      <w:r w:rsidR="00111544" w:rsidRPr="00A90F95">
        <w:rPr>
          <w:caps/>
          <w:lang w:val="it-CH"/>
        </w:rPr>
        <w:instrText>Beilage_Annexe;9" \*Mergeformat</w:instrText>
      </w:r>
      <w:r w:rsidRPr="00A90F95">
        <w:rPr>
          <w:caps/>
          <w:lang w:val="it-CH"/>
        </w:rPr>
        <w:fldChar w:fldCharType="separate"/>
      </w:r>
      <w:hyperlink w:anchor="_Toc59558533" w:history="1">
        <w:r w:rsidR="00070DFC" w:rsidRPr="00A64B90">
          <w:rPr>
            <w:rStyle w:val="Hyperlink"/>
            <w:lang w:val="it-CH" w:eastAsia="de-CH"/>
          </w:rPr>
          <w:t>1.1</w:t>
        </w:r>
        <w:r w:rsidR="00070D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lang w:val="it-CH" w:eastAsia="de-CH"/>
          </w:rPr>
          <w:t>Ordine di lavoro</w:t>
        </w:r>
        <w:r w:rsidR="00070DFC">
          <w:rPr>
            <w:webHidden/>
          </w:rPr>
          <w:tab/>
        </w:r>
        <w:r w:rsidR="00070DFC">
          <w:rPr>
            <w:webHidden/>
          </w:rPr>
          <w:fldChar w:fldCharType="begin"/>
        </w:r>
        <w:r w:rsidR="00070DFC">
          <w:rPr>
            <w:webHidden/>
          </w:rPr>
          <w:instrText xml:space="preserve"> PAGEREF _Toc59558533 \h </w:instrText>
        </w:r>
        <w:r w:rsidR="00070DFC">
          <w:rPr>
            <w:webHidden/>
          </w:rPr>
        </w:r>
        <w:r w:rsidR="00070DFC">
          <w:rPr>
            <w:webHidden/>
          </w:rPr>
          <w:fldChar w:fldCharType="separate"/>
        </w:r>
        <w:r w:rsidR="00070DFC">
          <w:rPr>
            <w:webHidden/>
          </w:rPr>
          <w:t>7</w:t>
        </w:r>
        <w:r w:rsidR="00070DFC">
          <w:rPr>
            <w:webHidden/>
          </w:rPr>
          <w:fldChar w:fldCharType="end"/>
        </w:r>
      </w:hyperlink>
    </w:p>
    <w:p w14:paraId="0DDB108B" w14:textId="14983587" w:rsidR="00070DFC" w:rsidRDefault="00332A02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534" w:history="1">
        <w:r w:rsidR="00070DFC" w:rsidRPr="00A64B90">
          <w:rPr>
            <w:rStyle w:val="Hyperlink"/>
            <w:lang w:val="it-CH"/>
          </w:rPr>
          <w:t>1.2</w:t>
        </w:r>
        <w:r w:rsidR="00070D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lang w:val="it-CH"/>
          </w:rPr>
          <w:t>Lavori in impianti elettrici</w:t>
        </w:r>
        <w:r w:rsidR="00070DFC">
          <w:rPr>
            <w:webHidden/>
          </w:rPr>
          <w:tab/>
        </w:r>
        <w:r w:rsidR="00070DFC">
          <w:rPr>
            <w:webHidden/>
          </w:rPr>
          <w:fldChar w:fldCharType="begin"/>
        </w:r>
        <w:r w:rsidR="00070DFC">
          <w:rPr>
            <w:webHidden/>
          </w:rPr>
          <w:instrText xml:space="preserve"> PAGEREF _Toc59558534 \h </w:instrText>
        </w:r>
        <w:r w:rsidR="00070DFC">
          <w:rPr>
            <w:webHidden/>
          </w:rPr>
        </w:r>
        <w:r w:rsidR="00070DFC">
          <w:rPr>
            <w:webHidden/>
          </w:rPr>
          <w:fldChar w:fldCharType="separate"/>
        </w:r>
        <w:r w:rsidR="00070DFC">
          <w:rPr>
            <w:webHidden/>
          </w:rPr>
          <w:t>9</w:t>
        </w:r>
        <w:r w:rsidR="00070DFC">
          <w:rPr>
            <w:webHidden/>
          </w:rPr>
          <w:fldChar w:fldCharType="end"/>
        </w:r>
      </w:hyperlink>
    </w:p>
    <w:p w14:paraId="28164E88" w14:textId="4C135977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35" w:history="1">
        <w:r w:rsidR="00070DFC" w:rsidRPr="00A64B90">
          <w:rPr>
            <w:rStyle w:val="Hyperlink"/>
            <w:noProof/>
            <w:lang w:val="it-CH"/>
          </w:rPr>
          <w:t>1.2.1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Piano di sicurezza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_Toc59558535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9</w:t>
        </w:r>
        <w:r w:rsidR="00070DFC">
          <w:rPr>
            <w:noProof/>
            <w:webHidden/>
          </w:rPr>
          <w:fldChar w:fldCharType="end"/>
        </w:r>
      </w:hyperlink>
    </w:p>
    <w:p w14:paraId="7ACF8D6C" w14:textId="5E5B5E0B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36" w:history="1">
        <w:r w:rsidR="00070DFC" w:rsidRPr="00A64B90">
          <w:rPr>
            <w:rStyle w:val="Hyperlink"/>
            <w:noProof/>
            <w:lang w:val="it-CH"/>
          </w:rPr>
          <w:t>1.2.2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Spiegazione incarico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_Toc59558536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11</w:t>
        </w:r>
        <w:r w:rsidR="00070DFC">
          <w:rPr>
            <w:noProof/>
            <w:webHidden/>
          </w:rPr>
          <w:fldChar w:fldCharType="end"/>
        </w:r>
      </w:hyperlink>
    </w:p>
    <w:p w14:paraId="07715628" w14:textId="440635C8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37" w:history="1">
        <w:r w:rsidR="00070DFC" w:rsidRPr="00A64B90">
          <w:rPr>
            <w:rStyle w:val="Hyperlink"/>
            <w:noProof/>
            <w:lang w:val="it-CH"/>
          </w:rPr>
          <w:t>1.2.3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Valutazione dei rischi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_Toc59558537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11</w:t>
        </w:r>
        <w:r w:rsidR="00070DFC">
          <w:rPr>
            <w:noProof/>
            <w:webHidden/>
          </w:rPr>
          <w:fldChar w:fldCharType="end"/>
        </w:r>
      </w:hyperlink>
    </w:p>
    <w:p w14:paraId="220301FE" w14:textId="42DEA026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38" w:history="1">
        <w:r w:rsidR="00070DFC" w:rsidRPr="00A64B90">
          <w:rPr>
            <w:rStyle w:val="Hyperlink"/>
            <w:noProof/>
            <w:lang w:val="it-CH"/>
          </w:rPr>
          <w:t>1.2.4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Esecuzione del lavoro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_Toc59558538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11</w:t>
        </w:r>
        <w:r w:rsidR="00070DFC">
          <w:rPr>
            <w:noProof/>
            <w:webHidden/>
          </w:rPr>
          <w:fldChar w:fldCharType="end"/>
        </w:r>
      </w:hyperlink>
    </w:p>
    <w:p w14:paraId="68702F5C" w14:textId="5B5C598A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39" w:history="1">
        <w:r w:rsidR="00070DFC" w:rsidRPr="00A64B90">
          <w:rPr>
            <w:rStyle w:val="Hyperlink"/>
            <w:noProof/>
            <w:lang w:val="it-CH"/>
          </w:rPr>
          <w:t>1.2.5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Organizzazione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_Toc59558539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12</w:t>
        </w:r>
        <w:r w:rsidR="00070DFC">
          <w:rPr>
            <w:noProof/>
            <w:webHidden/>
          </w:rPr>
          <w:fldChar w:fldCharType="end"/>
        </w:r>
      </w:hyperlink>
    </w:p>
    <w:p w14:paraId="32D5BE34" w14:textId="1212F7BA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40" w:history="1">
        <w:r w:rsidR="00070DFC" w:rsidRPr="00A64B90">
          <w:rPr>
            <w:rStyle w:val="Hyperlink"/>
            <w:noProof/>
            <w:lang w:val="it-CH"/>
          </w:rPr>
          <w:t>1.2.6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Posto di lavoro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_Toc59558540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13</w:t>
        </w:r>
        <w:r w:rsidR="00070DFC">
          <w:rPr>
            <w:noProof/>
            <w:webHidden/>
          </w:rPr>
          <w:fldChar w:fldCharType="end"/>
        </w:r>
      </w:hyperlink>
    </w:p>
    <w:p w14:paraId="4CEEAC4D" w14:textId="5FEDD42E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41" w:history="1">
        <w:r w:rsidR="00070DFC" w:rsidRPr="00A64B90">
          <w:rPr>
            <w:rStyle w:val="Hyperlink"/>
            <w:noProof/>
            <w:lang w:val="it-CH"/>
          </w:rPr>
          <w:t>1.2.7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Utensili, attrezzature, strumenti di protezione e ausiliari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_Toc59558541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13</w:t>
        </w:r>
        <w:r w:rsidR="00070DFC">
          <w:rPr>
            <w:noProof/>
            <w:webHidden/>
          </w:rPr>
          <w:fldChar w:fldCharType="end"/>
        </w:r>
      </w:hyperlink>
    </w:p>
    <w:p w14:paraId="7B54F6E3" w14:textId="1FB36E7C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42" w:history="1">
        <w:r w:rsidR="00070DFC" w:rsidRPr="00A64B90">
          <w:rPr>
            <w:rStyle w:val="Hyperlink"/>
            <w:noProof/>
            <w:lang w:val="it-CH"/>
          </w:rPr>
          <w:t>1.2.8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Emergenza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_Toc59558542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13</w:t>
        </w:r>
        <w:r w:rsidR="00070DFC">
          <w:rPr>
            <w:noProof/>
            <w:webHidden/>
          </w:rPr>
          <w:fldChar w:fldCharType="end"/>
        </w:r>
      </w:hyperlink>
    </w:p>
    <w:p w14:paraId="05905868" w14:textId="6F0CEF56" w:rsidR="00070DFC" w:rsidRDefault="00332A02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543" w:history="1">
        <w:r w:rsidR="00070DFC" w:rsidRPr="00A64B90">
          <w:rPr>
            <w:rStyle w:val="Hyperlink"/>
            <w:lang w:val="it-CH"/>
          </w:rPr>
          <w:t>1.3</w:t>
        </w:r>
        <w:r w:rsidR="00070D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lang w:val="it-CH"/>
          </w:rPr>
          <w:t>Controlli della sicurezza</w:t>
        </w:r>
        <w:r w:rsidR="00070DFC">
          <w:rPr>
            <w:webHidden/>
          </w:rPr>
          <w:tab/>
        </w:r>
        <w:r w:rsidR="00070DFC">
          <w:rPr>
            <w:webHidden/>
          </w:rPr>
          <w:fldChar w:fldCharType="begin"/>
        </w:r>
        <w:r w:rsidR="00070DFC">
          <w:rPr>
            <w:webHidden/>
          </w:rPr>
          <w:instrText xml:space="preserve"> PAGEREF _Toc59558543 \h </w:instrText>
        </w:r>
        <w:r w:rsidR="00070DFC">
          <w:rPr>
            <w:webHidden/>
          </w:rPr>
        </w:r>
        <w:r w:rsidR="00070DFC">
          <w:rPr>
            <w:webHidden/>
          </w:rPr>
          <w:fldChar w:fldCharType="separate"/>
        </w:r>
        <w:r w:rsidR="00070DFC">
          <w:rPr>
            <w:webHidden/>
          </w:rPr>
          <w:t>15</w:t>
        </w:r>
        <w:r w:rsidR="00070DFC">
          <w:rPr>
            <w:webHidden/>
          </w:rPr>
          <w:fldChar w:fldCharType="end"/>
        </w:r>
      </w:hyperlink>
    </w:p>
    <w:p w14:paraId="0D9C3DAA" w14:textId="143B2632" w:rsidR="00070DFC" w:rsidRDefault="00332A02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544" w:history="1">
        <w:r w:rsidR="00070DFC" w:rsidRPr="00A64B90">
          <w:rPr>
            <w:rStyle w:val="Hyperlink"/>
            <w:lang w:val="it-CH"/>
          </w:rPr>
          <w:t>1.4</w:t>
        </w:r>
        <w:r w:rsidR="00070D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lang w:val="it-CH"/>
          </w:rPr>
          <w:t>Controlli della manutenzione</w:t>
        </w:r>
        <w:r w:rsidR="00070DFC">
          <w:rPr>
            <w:webHidden/>
          </w:rPr>
          <w:tab/>
        </w:r>
        <w:r w:rsidR="00070DFC">
          <w:rPr>
            <w:webHidden/>
          </w:rPr>
          <w:fldChar w:fldCharType="begin"/>
        </w:r>
        <w:r w:rsidR="00070DFC">
          <w:rPr>
            <w:webHidden/>
          </w:rPr>
          <w:instrText xml:space="preserve"> PAGEREF _Toc59558544 \h </w:instrText>
        </w:r>
        <w:r w:rsidR="00070DFC">
          <w:rPr>
            <w:webHidden/>
          </w:rPr>
        </w:r>
        <w:r w:rsidR="00070DFC">
          <w:rPr>
            <w:webHidden/>
          </w:rPr>
          <w:fldChar w:fldCharType="separate"/>
        </w:r>
        <w:r w:rsidR="00070DFC">
          <w:rPr>
            <w:webHidden/>
          </w:rPr>
          <w:t>17</w:t>
        </w:r>
        <w:r w:rsidR="00070DFC">
          <w:rPr>
            <w:webHidden/>
          </w:rPr>
          <w:fldChar w:fldCharType="end"/>
        </w:r>
      </w:hyperlink>
    </w:p>
    <w:p w14:paraId="3DF658DB" w14:textId="35E649DC" w:rsidR="00070DFC" w:rsidRDefault="00332A02">
      <w:pPr>
        <w:pStyle w:val="Verzeichnis2"/>
        <w:rPr>
          <w:rFonts w:eastAsiaTheme="minorEastAsia"/>
          <w:b w:val="0"/>
          <w:sz w:val="22"/>
          <w:szCs w:val="22"/>
          <w:lang w:val="de-CH" w:eastAsia="de-CH"/>
        </w:rPr>
      </w:pPr>
      <w:hyperlink w:anchor="_Toc59558545" w:history="1">
        <w:r w:rsidR="00070DFC" w:rsidRPr="00A64B90">
          <w:rPr>
            <w:rStyle w:val="Hyperlink"/>
            <w:lang w:val="it-CH"/>
          </w:rPr>
          <w:t>1.5</w:t>
        </w:r>
        <w:r w:rsidR="00070DFC">
          <w:rPr>
            <w:rFonts w:eastAsiaTheme="minorEastAsia"/>
            <w:b w:val="0"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lang w:val="it-CH"/>
          </w:rPr>
          <w:t>Lista di controllo in caso d'emergenza</w:t>
        </w:r>
        <w:r w:rsidR="00070DFC">
          <w:rPr>
            <w:webHidden/>
          </w:rPr>
          <w:tab/>
        </w:r>
        <w:r w:rsidR="00070DFC">
          <w:rPr>
            <w:webHidden/>
          </w:rPr>
          <w:fldChar w:fldCharType="begin"/>
        </w:r>
        <w:r w:rsidR="00070DFC">
          <w:rPr>
            <w:webHidden/>
          </w:rPr>
          <w:instrText xml:space="preserve"> PAGEREF _Toc59558545 \h </w:instrText>
        </w:r>
        <w:r w:rsidR="00070DFC">
          <w:rPr>
            <w:webHidden/>
          </w:rPr>
        </w:r>
        <w:r w:rsidR="00070DFC">
          <w:rPr>
            <w:webHidden/>
          </w:rPr>
          <w:fldChar w:fldCharType="separate"/>
        </w:r>
        <w:r w:rsidR="00070DFC">
          <w:rPr>
            <w:webHidden/>
          </w:rPr>
          <w:t>19</w:t>
        </w:r>
        <w:r w:rsidR="00070DFC">
          <w:rPr>
            <w:webHidden/>
          </w:rPr>
          <w:fldChar w:fldCharType="end"/>
        </w:r>
      </w:hyperlink>
    </w:p>
    <w:p w14:paraId="2EBBA8F2" w14:textId="1E1A90AD" w:rsidR="00070DFC" w:rsidRDefault="00332A02">
      <w:pPr>
        <w:pStyle w:val="Verzeichnis3"/>
        <w:tabs>
          <w:tab w:val="left" w:pos="1418"/>
        </w:tabs>
        <w:rPr>
          <w:rFonts w:eastAsiaTheme="minorEastAsia"/>
          <w:noProof/>
          <w:sz w:val="22"/>
          <w:szCs w:val="22"/>
          <w:lang w:val="de-CH" w:eastAsia="de-CH"/>
        </w:rPr>
      </w:pPr>
      <w:hyperlink w:anchor="_Toc59558546" w:history="1">
        <w:r w:rsidR="00070DFC" w:rsidRPr="00A64B90">
          <w:rPr>
            <w:rStyle w:val="Hyperlink"/>
            <w:noProof/>
            <w:lang w:val="it-CH"/>
          </w:rPr>
          <w:t>1.5.1</w:t>
        </w:r>
        <w:r w:rsidR="00070DFC">
          <w:rPr>
            <w:rFonts w:eastAsiaTheme="minorEastAsia"/>
            <w:noProof/>
            <w:sz w:val="22"/>
            <w:szCs w:val="22"/>
            <w:lang w:val="de-CH" w:eastAsia="de-CH"/>
          </w:rPr>
          <w:tab/>
        </w:r>
        <w:r w:rsidR="00070DFC" w:rsidRPr="00A64B90">
          <w:rPr>
            <w:rStyle w:val="Hyperlink"/>
            <w:noProof/>
            <w:lang w:val="it-CH"/>
          </w:rPr>
          <w:t>Numeri di telefono d’emergenza</w:t>
        </w:r>
        <w:r w:rsidR="00070DFC">
          <w:rPr>
            <w:noProof/>
            <w:webHidden/>
          </w:rPr>
          <w:tab/>
        </w:r>
        <w:r w:rsidR="00070DFC">
          <w:rPr>
            <w:noProof/>
            <w:webHidden/>
          </w:rPr>
          <w:fldChar w:fldCharType="begin"/>
        </w:r>
        <w:r w:rsidR="00070DFC">
          <w:rPr>
            <w:noProof/>
            <w:webHidden/>
          </w:rPr>
          <w:instrText xml:space="preserve"> PAGEREF _Toc59558546 \h </w:instrText>
        </w:r>
        <w:r w:rsidR="00070DFC">
          <w:rPr>
            <w:noProof/>
            <w:webHidden/>
          </w:rPr>
        </w:r>
        <w:r w:rsidR="00070DFC">
          <w:rPr>
            <w:noProof/>
            <w:webHidden/>
          </w:rPr>
          <w:fldChar w:fldCharType="separate"/>
        </w:r>
        <w:r w:rsidR="00070DFC">
          <w:rPr>
            <w:noProof/>
            <w:webHidden/>
          </w:rPr>
          <w:t>20</w:t>
        </w:r>
        <w:r w:rsidR="00070DFC">
          <w:rPr>
            <w:noProof/>
            <w:webHidden/>
          </w:rPr>
          <w:fldChar w:fldCharType="end"/>
        </w:r>
      </w:hyperlink>
    </w:p>
    <w:p w14:paraId="715BEA2D" w14:textId="704D0827" w:rsidR="005C3DAB" w:rsidRPr="00A90F95" w:rsidRDefault="0089691E" w:rsidP="00175394">
      <w:pPr>
        <w:pStyle w:val="Textkrper"/>
        <w:rPr>
          <w:lang w:val="it-CH"/>
        </w:rPr>
      </w:pPr>
      <w:r w:rsidRPr="00A90F95">
        <w:rPr>
          <w:noProof/>
          <w:lang w:val="it-CH"/>
        </w:rPr>
        <w:fldChar w:fldCharType="end"/>
      </w:r>
    </w:p>
    <w:p w14:paraId="6E33C2F2" w14:textId="77777777" w:rsidR="00D36165" w:rsidRPr="00A90F95" w:rsidRDefault="00D36165" w:rsidP="00175394">
      <w:pPr>
        <w:pStyle w:val="Textkrper"/>
        <w:rPr>
          <w:lang w:val="it-CH"/>
        </w:rPr>
      </w:pPr>
    </w:p>
    <w:p w14:paraId="52CAAED5" w14:textId="77777777" w:rsidR="007C0CA0" w:rsidRPr="00A90F95" w:rsidRDefault="007C0CA0" w:rsidP="00175394">
      <w:pPr>
        <w:pStyle w:val="Textkrper"/>
        <w:rPr>
          <w:lang w:val="it-CH"/>
        </w:rPr>
        <w:sectPr w:rsidR="007C0CA0" w:rsidRPr="00A90F95" w:rsidSect="007B7F57">
          <w:headerReference w:type="default" r:id="rId12"/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5C063F14" w14:textId="77777777" w:rsidR="00D471DD" w:rsidRPr="00A90F95" w:rsidRDefault="00120254" w:rsidP="00D471DD">
      <w:pPr>
        <w:pStyle w:val="berschrift2"/>
        <w:rPr>
          <w:noProof/>
          <w:lang w:val="it-CH" w:eastAsia="de-CH"/>
        </w:rPr>
      </w:pPr>
      <w:bookmarkStart w:id="3" w:name="_Toc59558518"/>
      <w:bookmarkStart w:id="4" w:name="_Toc59558533"/>
      <w:bookmarkStart w:id="5" w:name="_Toc400799466"/>
      <w:bookmarkStart w:id="6" w:name="_Toc400806925"/>
      <w:bookmarkStart w:id="7" w:name="Kapitel11"/>
      <w:r w:rsidRPr="00A90F95">
        <w:rPr>
          <w:noProof/>
          <w:lang w:val="it-CH" w:eastAsia="de-CH"/>
        </w:rPr>
        <w:lastRenderedPageBreak/>
        <w:t>Ordine di lavoro</w:t>
      </w:r>
      <w:bookmarkEnd w:id="3"/>
      <w:bookmarkEnd w:id="4"/>
    </w:p>
    <w:tbl>
      <w:tblPr>
        <w:tblStyle w:val="Tabellenraster"/>
        <w:tblW w:w="9641" w:type="dxa"/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628"/>
        <w:gridCol w:w="3717"/>
        <w:gridCol w:w="1400"/>
        <w:gridCol w:w="1896"/>
      </w:tblGrid>
      <w:tr w:rsidR="00EE2FB2" w:rsidRPr="00A90F95" w14:paraId="29957C6C" w14:textId="77777777" w:rsidTr="00847E1C">
        <w:trPr>
          <w:trHeight w:val="227"/>
        </w:trPr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76AEC3AB" w14:textId="77777777" w:rsidR="00EE2FB2" w:rsidRPr="00A90F95" w:rsidRDefault="00E3467B" w:rsidP="00847E1C">
            <w:pPr>
              <w:pStyle w:val="Lauftext"/>
              <w:spacing w:after="0"/>
              <w:rPr>
                <w:b/>
                <w:sz w:val="24"/>
                <w:szCs w:val="24"/>
                <w:lang w:val="it-CH"/>
              </w:rPr>
            </w:pPr>
            <w:r w:rsidRPr="00A90F95">
              <w:rPr>
                <w:b/>
                <w:sz w:val="28"/>
                <w:szCs w:val="28"/>
                <w:lang w:val="it-CH"/>
              </w:rPr>
              <w:t>Ordine di lavoro</w:t>
            </w:r>
          </w:p>
        </w:tc>
      </w:tr>
      <w:tr w:rsidR="00EE2FB2" w:rsidRPr="00A90F95" w14:paraId="0F90FDDB" w14:textId="77777777" w:rsidTr="00E3467B">
        <w:trPr>
          <w:trHeight w:val="340"/>
        </w:trPr>
        <w:tc>
          <w:tcPr>
            <w:tcW w:w="262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6D2F41A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Responsabile dei lavori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45EB847A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77461FE6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Scadenza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auto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842A3C1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</w:tr>
      <w:tr w:rsidR="00EE2FB2" w:rsidRPr="00F7596A" w14:paraId="06FC75DA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8676CC3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 xml:space="preserve">Posto lav. </w:t>
            </w:r>
            <w:r w:rsidR="00EE2FB2" w:rsidRPr="00A90F95">
              <w:rPr>
                <w:sz w:val="18"/>
                <w:szCs w:val="18"/>
                <w:lang w:val="it-CH"/>
              </w:rPr>
              <w:t>(</w:t>
            </w:r>
            <w:r w:rsidRPr="00A90F95">
              <w:rPr>
                <w:sz w:val="18"/>
                <w:szCs w:val="18"/>
                <w:lang w:val="it-CH"/>
              </w:rPr>
              <w:t>SS/</w:t>
            </w:r>
            <w:proofErr w:type="spellStart"/>
            <w:proofErr w:type="gramStart"/>
            <w:r w:rsidRPr="00A90F95">
              <w:rPr>
                <w:sz w:val="18"/>
                <w:szCs w:val="18"/>
                <w:lang w:val="it-CH"/>
              </w:rPr>
              <w:t>tracc</w:t>
            </w:r>
            <w:proofErr w:type="spellEnd"/>
            <w:r w:rsidRPr="00A90F95">
              <w:rPr>
                <w:sz w:val="18"/>
                <w:szCs w:val="18"/>
                <w:lang w:val="it-CH"/>
              </w:rPr>
              <w:t>./</w:t>
            </w:r>
            <w:proofErr w:type="gramEnd"/>
            <w:r w:rsidRPr="00A90F95">
              <w:rPr>
                <w:sz w:val="18"/>
                <w:szCs w:val="18"/>
                <w:lang w:val="it-CH"/>
              </w:rPr>
              <w:t>linea</w:t>
            </w:r>
            <w:r w:rsidR="00EE2FB2" w:rsidRPr="00A90F95">
              <w:rPr>
                <w:sz w:val="18"/>
                <w:szCs w:val="18"/>
                <w:lang w:val="it-CH"/>
              </w:rPr>
              <w:t>)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42C44324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E508ECC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896" w:type="dxa"/>
            <w:tcBorders>
              <w:top w:val="nil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3831653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2185ED44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41DDE0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Contatto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FE99E42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2069398C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FD17517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6480579E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EC1190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06A7C34" w14:textId="77777777" w:rsidR="00EE2FB2" w:rsidRPr="00A90F95" w:rsidRDefault="00EE2FB2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E-mail:</w:t>
            </w: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02BCE40" w14:textId="77777777" w:rsidR="00EE2FB2" w:rsidRPr="00A90F95" w:rsidRDefault="00EE2FB2" w:rsidP="00E3467B">
            <w:pPr>
              <w:rPr>
                <w:lang w:val="it-CH"/>
              </w:rPr>
            </w:pPr>
            <w:r w:rsidRPr="00A90F95">
              <w:rPr>
                <w:lang w:val="it-CH"/>
              </w:rPr>
              <w:t>Tel/</w:t>
            </w:r>
            <w:r w:rsidR="00E3467B" w:rsidRPr="00A90F95">
              <w:rPr>
                <w:lang w:val="it-CH"/>
              </w:rPr>
              <w:t>cellulare</w:t>
            </w:r>
            <w:r w:rsidRPr="00A90F95">
              <w:rPr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B9454A6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5FAF8572" w14:textId="77777777" w:rsidTr="00E3467B">
        <w:trPr>
          <w:trHeight w:val="340"/>
        </w:trPr>
        <w:tc>
          <w:tcPr>
            <w:tcW w:w="26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AE3725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Responsabile impianto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3717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8864BBF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40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5314DF43" w14:textId="77777777" w:rsidR="00EE2FB2" w:rsidRPr="00A90F95" w:rsidRDefault="00E3467B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Cellulare</w:t>
            </w:r>
            <w:r w:rsidR="00EE2FB2" w:rsidRPr="00A90F95">
              <w:rPr>
                <w:lang w:val="it-CH"/>
              </w:rPr>
              <w:t>:</w:t>
            </w:r>
          </w:p>
        </w:tc>
        <w:tc>
          <w:tcPr>
            <w:tcW w:w="1896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62C5F75D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</w:tbl>
    <w:p w14:paraId="6B9F5E5F" w14:textId="77777777" w:rsidR="00EE2FB2" w:rsidRPr="00A90F95" w:rsidRDefault="00EE2FB2" w:rsidP="00EE2FB2">
      <w:pPr>
        <w:spacing w:line="240" w:lineRule="auto"/>
        <w:rPr>
          <w:sz w:val="12"/>
          <w:szCs w:val="12"/>
          <w:lang w:val="it-CH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108"/>
        <w:gridCol w:w="3490"/>
        <w:gridCol w:w="625"/>
        <w:gridCol w:w="4347"/>
      </w:tblGrid>
      <w:tr w:rsidR="00EE2FB2" w:rsidRPr="00A90F95" w14:paraId="485F44F5" w14:textId="77777777" w:rsidTr="00847E1C">
        <w:tc>
          <w:tcPr>
            <w:tcW w:w="964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5BF45B4B" w14:textId="77777777" w:rsidR="00EE2FB2" w:rsidRPr="00A90F95" w:rsidRDefault="00E3467B" w:rsidP="00847E1C">
            <w:pPr>
              <w:pStyle w:val="Lauftext"/>
              <w:spacing w:after="0"/>
              <w:rPr>
                <w:b/>
                <w:szCs w:val="20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Lavoro</w:t>
            </w:r>
            <w:r w:rsidR="00EE2FB2" w:rsidRPr="00A90F95">
              <w:rPr>
                <w:b/>
                <w:sz w:val="24"/>
                <w:szCs w:val="24"/>
                <w:lang w:val="it-CH"/>
              </w:rPr>
              <w:t>:</w:t>
            </w:r>
          </w:p>
        </w:tc>
      </w:tr>
      <w:tr w:rsidR="00EE2FB2" w:rsidRPr="00F7596A" w14:paraId="06EFDCB0" w14:textId="77777777" w:rsidTr="00847E1C">
        <w:trPr>
          <w:trHeight w:val="20"/>
        </w:trPr>
        <w:tc>
          <w:tcPr>
            <w:tcW w:w="11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9E53663" w14:textId="77777777" w:rsidR="00EE2FB2" w:rsidRPr="00A90F95" w:rsidRDefault="00EE2FB2" w:rsidP="00E3467B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Metod</w:t>
            </w:r>
            <w:r w:rsidR="00E3467B" w:rsidRPr="00A90F95">
              <w:rPr>
                <w:b/>
                <w:lang w:val="it-CH"/>
              </w:rPr>
              <w:t>o</w:t>
            </w:r>
            <w:r w:rsidRPr="00A90F95">
              <w:rPr>
                <w:b/>
                <w:lang w:val="it-CH"/>
              </w:rPr>
              <w:t>:</w:t>
            </w:r>
          </w:p>
        </w:tc>
        <w:tc>
          <w:tcPr>
            <w:tcW w:w="35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9641D1A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072418328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>1</w:t>
            </w:r>
            <w:proofErr w:type="gramStart"/>
            <w:r w:rsidR="00EE2FB2" w:rsidRPr="00A90F95">
              <w:rPr>
                <w:sz w:val="16"/>
                <w:szCs w:val="16"/>
                <w:lang w:val="it-CH"/>
              </w:rPr>
              <w:t xml:space="preserve">) </w:t>
            </w:r>
            <w:r w:rsidR="00E3467B" w:rsidRPr="00A90F95">
              <w:rPr>
                <w:sz w:val="16"/>
                <w:szCs w:val="16"/>
                <w:lang w:val="it-CH"/>
              </w:rPr>
              <w:t>)</w:t>
            </w:r>
            <w:proofErr w:type="gramEnd"/>
            <w:r w:rsidR="00E3467B" w:rsidRPr="00A90F95">
              <w:rPr>
                <w:sz w:val="16"/>
                <w:szCs w:val="16"/>
                <w:lang w:val="it-CH"/>
              </w:rPr>
              <w:t xml:space="preserve"> Al di fuori della zona prossima</w:t>
            </w:r>
          </w:p>
        </w:tc>
        <w:tc>
          <w:tcPr>
            <w:tcW w:w="499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0BD3D92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Responsabile dei lavori addestrato + team</w:t>
            </w:r>
          </w:p>
        </w:tc>
      </w:tr>
      <w:tr w:rsidR="00EE2FB2" w:rsidRPr="00F7596A" w14:paraId="572C1CF7" w14:textId="77777777" w:rsidTr="00847E1C">
        <w:trPr>
          <w:trHeight w:val="455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F20CD3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2E007" w14:textId="77777777" w:rsidR="00EE2FB2" w:rsidRPr="00A90F95" w:rsidRDefault="00332A02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23245659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1) </w:t>
            </w:r>
            <w:r w:rsidR="00E3467B" w:rsidRPr="00A90F95">
              <w:rPr>
                <w:sz w:val="16"/>
                <w:szCs w:val="16"/>
                <w:lang w:val="it-CH"/>
              </w:rPr>
              <w:t>Fuori tensione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96388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proofErr w:type="gramStart"/>
            <w:r w:rsidRPr="00A90F95">
              <w:rPr>
                <w:sz w:val="16"/>
                <w:szCs w:val="16"/>
                <w:lang w:val="it-CH"/>
              </w:rPr>
              <w:t>5</w:t>
            </w:r>
            <w:proofErr w:type="gramEnd"/>
            <w:r w:rsidRPr="00A90F95">
              <w:rPr>
                <w:sz w:val="16"/>
                <w:szCs w:val="16"/>
                <w:lang w:val="it-CH"/>
              </w:rPr>
              <w:t xml:space="preserve"> regole di sicurezza da parte del responsabile dei lavori esperto; lavoro: responsabile dei lavori addestrato + team</w:t>
            </w:r>
          </w:p>
        </w:tc>
      </w:tr>
      <w:tr w:rsidR="00EE2FB2" w:rsidRPr="00F7596A" w14:paraId="0891C057" w14:textId="77777777" w:rsidTr="00847E1C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601149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840A64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2346884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2)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All’interno della zona prossima </w:t>
            </w:r>
            <w:r w:rsidR="00EE2FB2" w:rsidRPr="00A90F95">
              <w:rPr>
                <w:sz w:val="16"/>
                <w:szCs w:val="16"/>
                <w:lang w:val="it-CH"/>
              </w:rPr>
              <w:t>(D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V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8F753F" w14:textId="77777777" w:rsidR="00EE2FB2" w:rsidRPr="00A90F95" w:rsidRDefault="00E3467B" w:rsidP="00847E1C">
            <w:pPr>
              <w:pStyle w:val="TabelleTextohneAbstand"/>
              <w:rPr>
                <w:rStyle w:val="Fett"/>
                <w:sz w:val="16"/>
                <w:szCs w:val="16"/>
                <w:lang w:val="it-CH"/>
              </w:rPr>
            </w:pPr>
            <w:r w:rsidRPr="00A90F95">
              <w:rPr>
                <w:rStyle w:val="Fett"/>
                <w:sz w:val="16"/>
                <w:szCs w:val="16"/>
                <w:lang w:val="it-CH"/>
              </w:rPr>
              <w:t>Motivazione scritta da parte del responsabile dell’impianto; sorveglianza da parte del responsabile dell’impianto esperto</w:t>
            </w:r>
          </w:p>
        </w:tc>
      </w:tr>
      <w:tr w:rsidR="00EE2FB2" w:rsidRPr="00F7596A" w14:paraId="1D139777" w14:textId="77777777" w:rsidTr="00847E1C">
        <w:trPr>
          <w:trHeight w:val="2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8C83E6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35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ACF488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b/>
                  <w:bCs/>
                  <w:sz w:val="24"/>
                  <w:szCs w:val="24"/>
                  <w:lang w:val="it-CH"/>
                </w:rPr>
                <w:id w:val="194203362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3)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All’interno della zona di pericolo </w:t>
            </w:r>
            <w:r w:rsidR="00EE2FB2" w:rsidRPr="00A90F95">
              <w:rPr>
                <w:sz w:val="16"/>
                <w:szCs w:val="16"/>
                <w:lang w:val="it-CH"/>
              </w:rPr>
              <w:t>(D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L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99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DE76A" w14:textId="77777777" w:rsidR="00EE2FB2" w:rsidRPr="00A90F95" w:rsidRDefault="00E3467B" w:rsidP="00847E1C">
            <w:pPr>
              <w:pStyle w:val="TabelleTextohneAbstand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Motivazione scritta da parte del responsabile dell’impianto</w:t>
            </w:r>
            <w:r w:rsidR="00EE2FB2" w:rsidRPr="00A90F95">
              <w:rPr>
                <w:sz w:val="16"/>
                <w:szCs w:val="16"/>
                <w:lang w:val="it-CH"/>
              </w:rPr>
              <w:t>;</w:t>
            </w:r>
            <w:r w:rsidR="00EE2FB2" w:rsidRPr="00A90F95">
              <w:rPr>
                <w:sz w:val="16"/>
                <w:szCs w:val="16"/>
                <w:lang w:val="it-CH"/>
              </w:rPr>
              <w:br/>
            </w:r>
            <w:r w:rsidRPr="00A90F95">
              <w:rPr>
                <w:b/>
                <w:sz w:val="16"/>
                <w:szCs w:val="16"/>
                <w:lang w:val="it-CH"/>
              </w:rPr>
              <w:t>nell’alta tensione è vietato</w:t>
            </w:r>
            <w:r w:rsidR="00EE2FB2" w:rsidRPr="00A90F95">
              <w:rPr>
                <w:b/>
                <w:sz w:val="16"/>
                <w:szCs w:val="16"/>
                <w:lang w:val="it-CH"/>
              </w:rPr>
              <w:t>!</w:t>
            </w:r>
          </w:p>
        </w:tc>
      </w:tr>
      <w:tr w:rsidR="00EE2FB2" w:rsidRPr="00A90F95" w14:paraId="38226322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66E6D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Attività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4164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72E6F5EE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top w:val="nil"/>
              <w:left w:val="nil"/>
              <w:right w:val="nil"/>
            </w:tcBorders>
            <w:vAlign w:val="bottom"/>
          </w:tcPr>
          <w:p w14:paraId="21759D5B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149CCE43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A41D63D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6AC48F31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11B62B03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1B5087E2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A18E58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right w:val="nil"/>
            </w:tcBorders>
            <w:vAlign w:val="bottom"/>
          </w:tcPr>
          <w:p w14:paraId="76DEB409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right w:val="nil"/>
            </w:tcBorders>
            <w:vAlign w:val="bottom"/>
          </w:tcPr>
          <w:p w14:paraId="58ADB6F4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73D95D08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79A963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05643554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4359" w:type="dxa"/>
            <w:tcBorders>
              <w:left w:val="nil"/>
              <w:bottom w:val="single" w:sz="4" w:space="0" w:color="000000" w:themeColor="text1"/>
              <w:right w:val="nil"/>
            </w:tcBorders>
            <w:vAlign w:val="bottom"/>
          </w:tcPr>
          <w:p w14:paraId="705E7C74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5A63C010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D2F583" w14:textId="77777777" w:rsidR="00EE2FB2" w:rsidRPr="00A90F95" w:rsidRDefault="00E3467B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Allegati</w:t>
            </w:r>
            <w:r w:rsidR="00EE2FB2" w:rsidRPr="00A90F95">
              <w:rPr>
                <w:b/>
                <w:lang w:val="it-CH"/>
              </w:rPr>
              <w:t>:</w:t>
            </w:r>
          </w:p>
        </w:tc>
        <w:tc>
          <w:tcPr>
            <w:tcW w:w="416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C219B4C" w14:textId="77777777" w:rsidR="00EE2FB2" w:rsidRPr="00A90F95" w:rsidRDefault="00332A02" w:rsidP="00E3467B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7830275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Lista di test + ordine di manovra n</w:t>
            </w:r>
            <w:r w:rsidR="00EE2FB2" w:rsidRPr="00A90F95">
              <w:rPr>
                <w:sz w:val="16"/>
                <w:szCs w:val="16"/>
                <w:lang w:val="it-CH"/>
              </w:rPr>
              <w:t>._____________________</w:t>
            </w:r>
          </w:p>
        </w:tc>
        <w:tc>
          <w:tcPr>
            <w:tcW w:w="4359" w:type="dxa"/>
            <w:tcBorders>
              <w:left w:val="nil"/>
              <w:bottom w:val="nil"/>
              <w:right w:val="nil"/>
            </w:tcBorders>
            <w:vAlign w:val="bottom"/>
          </w:tcPr>
          <w:p w14:paraId="104FA46E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47983332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Retro con vademecum</w:t>
            </w:r>
          </w:p>
        </w:tc>
      </w:tr>
      <w:tr w:rsidR="00EE2FB2" w:rsidRPr="00893D62" w14:paraId="0B231189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CC172E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A212BC" w14:textId="7030710A" w:rsidR="00EE2FB2" w:rsidRPr="00A90F95" w:rsidRDefault="00332A02" w:rsidP="00847E1C">
            <w:pPr>
              <w:ind w:left="310" w:hanging="310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24575998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Planimetrie (posizione, pezzi impianto, </w:t>
            </w:r>
            <w:r w:rsidR="00893D62">
              <w:rPr>
                <w:sz w:val="16"/>
                <w:szCs w:val="16"/>
                <w:lang w:val="it-CH"/>
              </w:rPr>
              <w:br/>
            </w:r>
            <w:r w:rsidR="00E3467B" w:rsidRPr="00A90F95">
              <w:rPr>
                <w:sz w:val="16"/>
                <w:szCs w:val="16"/>
                <w:lang w:val="it-CH"/>
              </w:rPr>
              <w:t>linee parallele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B573AA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204177401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Rapporto regia</w:t>
            </w:r>
          </w:p>
        </w:tc>
      </w:tr>
      <w:tr w:rsidR="00EE2FB2" w:rsidRPr="00A90F95" w14:paraId="2D4AC8F6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6460E7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E6573C" w14:textId="77777777" w:rsidR="00EE2FB2" w:rsidRPr="00A90F95" w:rsidRDefault="00332A02" w:rsidP="00847E1C">
            <w:pPr>
              <w:ind w:left="300" w:hanging="300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65055756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 xml:space="preserve">Elenco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attrezz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 xml:space="preserve">. e materiali (piattaforme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elev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>., scale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AD600F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72317307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  <w:tr w:rsidR="00EE2FB2" w:rsidRPr="00A90F95" w14:paraId="4FD7F91C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0C50F9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88B1E7F" w14:textId="3C1138D0" w:rsidR="00EE2FB2" w:rsidRPr="00A90F95" w:rsidRDefault="00332A02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798832659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Motivazione</w:t>
            </w:r>
            <w:r w:rsidR="00740B43">
              <w:rPr>
                <w:sz w:val="16"/>
                <w:szCs w:val="16"/>
                <w:lang w:val="it-CH"/>
              </w:rPr>
              <w:t xml:space="preserve"> scritta per metodi di lavoro 2+</w:t>
            </w:r>
            <w:r w:rsidR="00E3467B" w:rsidRPr="00A90F95">
              <w:rPr>
                <w:sz w:val="16"/>
                <w:szCs w:val="16"/>
                <w:lang w:val="it-CH"/>
              </w:rPr>
              <w:t>3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1DD742" w14:textId="77777777" w:rsidR="00EE2FB2" w:rsidRPr="00A90F95" w:rsidRDefault="00332A02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64762761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  <w:tr w:rsidR="00EE2FB2" w:rsidRPr="00A90F95" w14:paraId="71CBA0C4" w14:textId="77777777" w:rsidTr="00847E1C">
        <w:trPr>
          <w:trHeight w:val="340"/>
        </w:trPr>
        <w:tc>
          <w:tcPr>
            <w:tcW w:w="11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7C8402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41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E11C96" w14:textId="77777777" w:rsidR="00EE2FB2" w:rsidRPr="00A90F95" w:rsidRDefault="00332A02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86566362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Protocollo di messa a terra</w:t>
            </w:r>
          </w:p>
        </w:tc>
        <w:tc>
          <w:tcPr>
            <w:tcW w:w="4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129ADA" w14:textId="77777777" w:rsidR="00EE2FB2" w:rsidRPr="00A90F95" w:rsidRDefault="00332A02" w:rsidP="00847E1C">
            <w:pPr>
              <w:rPr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2036537891"/>
              </w:sdtPr>
              <w:sdtEndPr/>
              <w:sdtContent>
                <w:r w:rsidR="00E3467B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E2FB2" w:rsidRPr="00A90F95">
              <w:rPr>
                <w:sz w:val="12"/>
                <w:szCs w:val="12"/>
                <w:lang w:val="it-CH"/>
              </w:rPr>
              <w:t>_______________________________________________________</w:t>
            </w:r>
          </w:p>
        </w:tc>
      </w:tr>
    </w:tbl>
    <w:p w14:paraId="2BE37DE9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9641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357"/>
        <w:gridCol w:w="1154"/>
        <w:gridCol w:w="2417"/>
        <w:gridCol w:w="248"/>
        <w:gridCol w:w="2465"/>
      </w:tblGrid>
      <w:tr w:rsidR="00EE2FB2" w:rsidRPr="00A90F95" w14:paraId="399DF797" w14:textId="77777777" w:rsidTr="00847E1C">
        <w:trPr>
          <w:trHeight w:val="20"/>
        </w:trPr>
        <w:tc>
          <w:tcPr>
            <w:tcW w:w="9641" w:type="dxa"/>
            <w:gridSpan w:val="5"/>
            <w:tcBorders>
              <w:bottom w:val="single" w:sz="4" w:space="0" w:color="000000" w:themeColor="text1"/>
            </w:tcBorders>
            <w:shd w:val="clear" w:color="auto" w:fill="DDDEDE"/>
            <w:vAlign w:val="center"/>
          </w:tcPr>
          <w:p w14:paraId="51620D1D" w14:textId="77777777" w:rsidR="00EE2FB2" w:rsidRPr="00A90F95" w:rsidRDefault="00E3467B" w:rsidP="00847E1C">
            <w:pPr>
              <w:pStyle w:val="Lauftext"/>
              <w:spacing w:after="0"/>
              <w:rPr>
                <w:b/>
                <w:szCs w:val="20"/>
                <w:lang w:val="it-CH"/>
              </w:rPr>
            </w:pPr>
            <w:r w:rsidRPr="00A90F95">
              <w:rPr>
                <w:b/>
                <w:szCs w:val="20"/>
                <w:lang w:val="it-CH"/>
              </w:rPr>
              <w:t xml:space="preserve">Consegne e </w:t>
            </w:r>
            <w:proofErr w:type="spellStart"/>
            <w:r w:rsidRPr="00A90F95">
              <w:rPr>
                <w:b/>
                <w:szCs w:val="20"/>
                <w:lang w:val="it-CH"/>
              </w:rPr>
              <w:t>retrosegnalazioni</w:t>
            </w:r>
            <w:proofErr w:type="spellEnd"/>
          </w:p>
        </w:tc>
      </w:tr>
      <w:tr w:rsidR="00EE2FB2" w:rsidRPr="00A90F95" w14:paraId="42991D8A" w14:textId="77777777" w:rsidTr="00847E1C">
        <w:trPr>
          <w:trHeight w:val="20"/>
        </w:trPr>
        <w:tc>
          <w:tcPr>
            <w:tcW w:w="3357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7C301E77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154" w:type="dxa"/>
            <w:tcBorders>
              <w:top w:val="single" w:sz="4" w:space="0" w:color="000000" w:themeColor="text1"/>
            </w:tcBorders>
            <w:shd w:val="clear" w:color="auto" w:fill="auto"/>
            <w:vAlign w:val="bottom"/>
          </w:tcPr>
          <w:p w14:paraId="5D0DA76D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2417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6FDCE586" w14:textId="77777777" w:rsidR="00EE2FB2" w:rsidRPr="00A90F95" w:rsidRDefault="00E3467B" w:rsidP="00847E1C">
            <w:pPr>
              <w:ind w:left="-83" w:right="-108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Responsabile impianto</w:t>
            </w:r>
          </w:p>
        </w:tc>
        <w:tc>
          <w:tcPr>
            <w:tcW w:w="248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085E3939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top w:val="single" w:sz="4" w:space="0" w:color="000000" w:themeColor="text1"/>
              <w:bottom w:val="nil"/>
            </w:tcBorders>
            <w:shd w:val="clear" w:color="auto" w:fill="auto"/>
            <w:vAlign w:val="bottom"/>
          </w:tcPr>
          <w:p w14:paraId="21C5F6C8" w14:textId="77777777" w:rsidR="00EE2FB2" w:rsidRPr="00A90F95" w:rsidRDefault="00E3467B" w:rsidP="00847E1C">
            <w:pPr>
              <w:ind w:left="-108" w:right="-115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Responsabile dei lavori</w:t>
            </w:r>
          </w:p>
        </w:tc>
      </w:tr>
      <w:tr w:rsidR="00EE2FB2" w:rsidRPr="00A90F95" w14:paraId="66AECD4F" w14:textId="77777777" w:rsidTr="00847E1C">
        <w:trPr>
          <w:trHeight w:val="20"/>
        </w:trPr>
        <w:tc>
          <w:tcPr>
            <w:tcW w:w="3357" w:type="dxa"/>
            <w:vAlign w:val="bottom"/>
          </w:tcPr>
          <w:p w14:paraId="070F0A88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lang w:val="it-CH"/>
              </w:rPr>
              <w:t>Assunzione ordine di lavoro</w:t>
            </w:r>
            <w:r w:rsidR="00EE2FB2" w:rsidRPr="00A90F95">
              <w:rPr>
                <w:lang w:val="it-CH"/>
              </w:rPr>
              <w:br/>
            </w:r>
            <w:r w:rsidRPr="00A90F95">
              <w:rPr>
                <w:sz w:val="16"/>
                <w:szCs w:val="16"/>
                <w:lang w:val="it-CH"/>
              </w:rPr>
              <w:t>Permesso di esecuzione (P</w:t>
            </w:r>
            <w:r w:rsidR="00EE2FB2" w:rsidRPr="00A90F95">
              <w:rPr>
                <w:sz w:val="16"/>
                <w:szCs w:val="16"/>
                <w:lang w:val="it-CH"/>
              </w:rPr>
              <w:t>E)</w:t>
            </w:r>
          </w:p>
        </w:tc>
        <w:tc>
          <w:tcPr>
            <w:tcW w:w="1154" w:type="dxa"/>
            <w:vAlign w:val="bottom"/>
          </w:tcPr>
          <w:p w14:paraId="6713BD40" w14:textId="77777777" w:rsidR="00EE2FB2" w:rsidRPr="00A90F95" w:rsidRDefault="00EE2FB2" w:rsidP="00E3467B">
            <w:pPr>
              <w:ind w:left="-108" w:right="-108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Dat</w:t>
            </w:r>
            <w:r w:rsidR="00E3467B" w:rsidRPr="00A90F95">
              <w:rPr>
                <w:sz w:val="16"/>
                <w:szCs w:val="16"/>
                <w:lang w:val="it-CH"/>
              </w:rPr>
              <w:t>a</w:t>
            </w:r>
            <w:r w:rsidRPr="00A90F95">
              <w:rPr>
                <w:sz w:val="16"/>
                <w:szCs w:val="16"/>
                <w:lang w:val="it-CH"/>
              </w:rPr>
              <w:t xml:space="preserve"> / </w:t>
            </w:r>
            <w:r w:rsidR="00E3467B" w:rsidRPr="00A90F95">
              <w:rPr>
                <w:sz w:val="16"/>
                <w:szCs w:val="16"/>
                <w:lang w:val="it-CH"/>
              </w:rPr>
              <w:t>v</w:t>
            </w:r>
            <w:r w:rsidRPr="00A90F95">
              <w:rPr>
                <w:sz w:val="16"/>
                <w:szCs w:val="16"/>
                <w:lang w:val="it-CH"/>
              </w:rPr>
              <w:t>is</w:t>
            </w:r>
            <w:r w:rsidR="00E3467B" w:rsidRPr="00A90F95">
              <w:rPr>
                <w:sz w:val="16"/>
                <w:szCs w:val="16"/>
                <w:lang w:val="it-CH"/>
              </w:rPr>
              <w:t>to</w:t>
            </w:r>
          </w:p>
        </w:tc>
        <w:tc>
          <w:tcPr>
            <w:tcW w:w="2417" w:type="dxa"/>
            <w:tcBorders>
              <w:bottom w:val="single" w:sz="4" w:space="0" w:color="auto"/>
            </w:tcBorders>
            <w:vAlign w:val="bottom"/>
          </w:tcPr>
          <w:p w14:paraId="7B5022C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248" w:type="dxa"/>
            <w:tcBorders>
              <w:bottom w:val="nil"/>
            </w:tcBorders>
            <w:vAlign w:val="bottom"/>
          </w:tcPr>
          <w:p w14:paraId="4C532706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bottom w:val="single" w:sz="4" w:space="0" w:color="auto"/>
            </w:tcBorders>
            <w:vAlign w:val="bottom"/>
          </w:tcPr>
          <w:p w14:paraId="2D0CFF6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</w:tr>
      <w:tr w:rsidR="00EE2FB2" w:rsidRPr="00A90F95" w14:paraId="18ADC684" w14:textId="77777777" w:rsidTr="00847E1C">
        <w:trPr>
          <w:trHeight w:val="20"/>
        </w:trPr>
        <w:tc>
          <w:tcPr>
            <w:tcW w:w="3357" w:type="dxa"/>
            <w:tcBorders>
              <w:bottom w:val="nil"/>
            </w:tcBorders>
            <w:vAlign w:val="bottom"/>
          </w:tcPr>
          <w:p w14:paraId="5B07470F" w14:textId="77777777" w:rsidR="00EE2FB2" w:rsidRPr="00A90F95" w:rsidRDefault="00E3467B" w:rsidP="00E3467B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lang w:val="it-CH"/>
              </w:rPr>
              <w:t>Lavoro ultimato</w:t>
            </w:r>
            <w:r w:rsidR="00EE2FB2" w:rsidRPr="00A90F95">
              <w:rPr>
                <w:lang w:val="it-CH"/>
              </w:rPr>
              <w:br/>
            </w:r>
            <w:r w:rsidRPr="00A90F95">
              <w:rPr>
                <w:sz w:val="16"/>
                <w:szCs w:val="16"/>
                <w:lang w:val="it-CH"/>
              </w:rPr>
              <w:t xml:space="preserve">Restituzione permesso esecuzione </w:t>
            </w:r>
            <w:r w:rsidR="00EE2FB2" w:rsidRPr="00A90F95">
              <w:rPr>
                <w:sz w:val="16"/>
                <w:szCs w:val="16"/>
                <w:lang w:val="it-CH"/>
              </w:rPr>
              <w:t>(R</w:t>
            </w:r>
            <w:r w:rsidRPr="00A90F95">
              <w:rPr>
                <w:sz w:val="16"/>
                <w:szCs w:val="16"/>
                <w:lang w:val="it-CH"/>
              </w:rPr>
              <w:t>P</w:t>
            </w:r>
            <w:r w:rsidR="00EE2FB2" w:rsidRPr="00A90F95">
              <w:rPr>
                <w:sz w:val="16"/>
                <w:szCs w:val="16"/>
                <w:lang w:val="it-CH"/>
              </w:rPr>
              <w:t>E)</w:t>
            </w:r>
          </w:p>
        </w:tc>
        <w:tc>
          <w:tcPr>
            <w:tcW w:w="1154" w:type="dxa"/>
            <w:tcBorders>
              <w:bottom w:val="nil"/>
            </w:tcBorders>
            <w:vAlign w:val="bottom"/>
          </w:tcPr>
          <w:p w14:paraId="413DF1DA" w14:textId="77777777" w:rsidR="00EE2FB2" w:rsidRPr="00A90F95" w:rsidRDefault="00E3467B" w:rsidP="00847E1C">
            <w:pPr>
              <w:ind w:left="-108" w:right="-108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Data / visto</w:t>
            </w:r>
          </w:p>
        </w:tc>
        <w:tc>
          <w:tcPr>
            <w:tcW w:w="2417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740527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248" w:type="dxa"/>
            <w:tcBorders>
              <w:top w:val="nil"/>
              <w:bottom w:val="nil"/>
            </w:tcBorders>
            <w:vAlign w:val="bottom"/>
          </w:tcPr>
          <w:p w14:paraId="7DF64B2F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2465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AF35BF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</w:tr>
    </w:tbl>
    <w:p w14:paraId="5DA57F9B" w14:textId="77777777" w:rsidR="00EE2FB2" w:rsidRPr="00A90F95" w:rsidRDefault="00EE2FB2" w:rsidP="00EE2FB2">
      <w:pPr>
        <w:rPr>
          <w:sz w:val="8"/>
          <w:szCs w:val="8"/>
          <w:lang w:val="it-CH"/>
        </w:rPr>
      </w:pPr>
    </w:p>
    <w:tbl>
      <w:tblPr>
        <w:tblStyle w:val="Tabellenraster"/>
        <w:tblW w:w="9641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3664"/>
        <w:gridCol w:w="2533"/>
        <w:gridCol w:w="3444"/>
      </w:tblGrid>
      <w:tr w:rsidR="00EE2FB2" w:rsidRPr="00F7596A" w14:paraId="55ECB425" w14:textId="77777777" w:rsidTr="00E3467B">
        <w:trPr>
          <w:trHeight w:val="20"/>
        </w:trPr>
        <w:tc>
          <w:tcPr>
            <w:tcW w:w="3664" w:type="dxa"/>
            <w:tcBorders>
              <w:top w:val="single" w:sz="4" w:space="0" w:color="auto"/>
              <w:bottom w:val="nil"/>
            </w:tcBorders>
            <w:vAlign w:val="bottom"/>
          </w:tcPr>
          <w:p w14:paraId="311D4C5B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sz w:val="16"/>
                <w:szCs w:val="16"/>
                <w:lang w:val="it-CH"/>
              </w:rPr>
              <w:t>Retrosegnalazione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 xml:space="preserve"> alla banca dati degli impianti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  <w:tc>
          <w:tcPr>
            <w:tcW w:w="25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06F9E0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3444" w:type="dxa"/>
            <w:tcBorders>
              <w:top w:val="single" w:sz="4" w:space="0" w:color="auto"/>
              <w:bottom w:val="nil"/>
            </w:tcBorders>
            <w:vAlign w:val="bottom"/>
          </w:tcPr>
          <w:p w14:paraId="42ACF6C5" w14:textId="77777777" w:rsidR="00EE2FB2" w:rsidRPr="00A90F95" w:rsidRDefault="00332A02" w:rsidP="00847E1C">
            <w:pPr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118128591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Aggiornamenti documentazione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  <w:p w14:paraId="0083A8BB" w14:textId="77777777" w:rsidR="00EE2FB2" w:rsidRPr="00A90F95" w:rsidRDefault="00332A02" w:rsidP="00E3467B">
            <w:pPr>
              <w:ind w:right="-73"/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19280233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proofErr w:type="spellStart"/>
            <w:r w:rsidR="00E3467B" w:rsidRPr="00A90F95">
              <w:rPr>
                <w:sz w:val="16"/>
                <w:szCs w:val="16"/>
                <w:lang w:val="it-CH"/>
              </w:rPr>
              <w:t>Retrosegnalazioni</w:t>
            </w:r>
            <w:proofErr w:type="spellEnd"/>
            <w:r w:rsidR="00E3467B" w:rsidRPr="00A90F95">
              <w:rPr>
                <w:sz w:val="16"/>
                <w:szCs w:val="16"/>
                <w:lang w:val="it-CH"/>
              </w:rPr>
              <w:t xml:space="preserve"> divisione specializzata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</w:tr>
      <w:tr w:rsidR="00EE2FB2" w:rsidRPr="00F7596A" w14:paraId="14F2B541" w14:textId="77777777" w:rsidTr="00032497">
        <w:trPr>
          <w:trHeight w:val="409"/>
        </w:trPr>
        <w:tc>
          <w:tcPr>
            <w:tcW w:w="3664" w:type="dxa"/>
            <w:tcBorders>
              <w:bottom w:val="nil"/>
            </w:tcBorders>
            <w:vAlign w:val="bottom"/>
          </w:tcPr>
          <w:p w14:paraId="74C7E1B5" w14:textId="77777777" w:rsidR="00EE2FB2" w:rsidRPr="00A90F95" w:rsidRDefault="00E3467B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incarico concluso + mandato pagamento fattura</w:t>
            </w:r>
            <w:r w:rsidR="00EE2FB2" w:rsidRPr="00A90F95">
              <w:rPr>
                <w:sz w:val="16"/>
                <w:szCs w:val="16"/>
                <w:lang w:val="it-CH"/>
              </w:rPr>
              <w:t>:</w:t>
            </w:r>
          </w:p>
        </w:tc>
        <w:tc>
          <w:tcPr>
            <w:tcW w:w="253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2AC222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/</w:t>
            </w:r>
          </w:p>
        </w:tc>
        <w:tc>
          <w:tcPr>
            <w:tcW w:w="3444" w:type="dxa"/>
            <w:tcBorders>
              <w:bottom w:val="nil"/>
            </w:tcBorders>
            <w:vAlign w:val="center"/>
          </w:tcPr>
          <w:p w14:paraId="0A66630E" w14:textId="77777777" w:rsidR="00EE2FB2" w:rsidRPr="00A90F95" w:rsidRDefault="00332A02" w:rsidP="00032497">
            <w:pPr>
              <w:ind w:left="309" w:hanging="309"/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04805620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E3467B" w:rsidRPr="00A90F95">
              <w:rPr>
                <w:sz w:val="16"/>
                <w:szCs w:val="16"/>
                <w:lang w:val="it-CH"/>
              </w:rPr>
              <w:t>Allegato rapporto di regia della fattura</w:t>
            </w:r>
          </w:p>
        </w:tc>
      </w:tr>
    </w:tbl>
    <w:p w14:paraId="3E2035B0" w14:textId="77777777" w:rsidR="00D471DD" w:rsidRPr="00A90F95" w:rsidRDefault="00D471DD" w:rsidP="00D471DD">
      <w:pPr>
        <w:pStyle w:val="Textkrper"/>
        <w:rPr>
          <w:lang w:val="it-CH" w:eastAsia="de-CH"/>
        </w:rPr>
      </w:pPr>
    </w:p>
    <w:tbl>
      <w:tblPr>
        <w:tblStyle w:val="Tabellenraster"/>
        <w:tblW w:w="9669" w:type="dxa"/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077"/>
        <w:gridCol w:w="5592"/>
      </w:tblGrid>
      <w:tr w:rsidR="00EE2FB2" w:rsidRPr="00F7596A" w14:paraId="2F3437DC" w14:textId="77777777" w:rsidTr="00847E1C">
        <w:tc>
          <w:tcPr>
            <w:tcW w:w="40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74B867D1" w14:textId="77777777" w:rsidR="00EE2FB2" w:rsidRPr="00A90F95" w:rsidRDefault="00847E1C" w:rsidP="00847E1C">
            <w:pPr>
              <w:pStyle w:val="Lauftext"/>
              <w:spacing w:after="0"/>
              <w:rPr>
                <w:sz w:val="24"/>
                <w:szCs w:val="24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Preparazione dei lavori</w:t>
            </w:r>
          </w:p>
        </w:tc>
        <w:tc>
          <w:tcPr>
            <w:tcW w:w="55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6173B6AF" w14:textId="47B2090C" w:rsidR="00EE2FB2" w:rsidRPr="00A90F95" w:rsidRDefault="00847E1C" w:rsidP="00847E1C">
            <w:pPr>
              <w:pStyle w:val="Lauftext"/>
              <w:spacing w:after="0"/>
              <w:jc w:val="right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Per ulteriori pericoli vedi </w:t>
            </w:r>
            <w:hyperlink r:id="rId13" w:history="1">
              <w:r w:rsidR="00FE30AA" w:rsidRPr="00A90F95">
                <w:rPr>
                  <w:rStyle w:val="Hyperlink"/>
                  <w:sz w:val="16"/>
                  <w:szCs w:val="16"/>
                  <w:lang w:val="it-CH"/>
                </w:rPr>
                <w:t>Regole della SUVA</w:t>
              </w:r>
            </w:hyperlink>
          </w:p>
        </w:tc>
      </w:tr>
      <w:tr w:rsidR="00EE2FB2" w:rsidRPr="00A90F95" w14:paraId="56CDF41C" w14:textId="77777777" w:rsidTr="00847E1C">
        <w:trPr>
          <w:trHeight w:val="312"/>
        </w:trPr>
        <w:tc>
          <w:tcPr>
            <w:tcW w:w="407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014FB610" w14:textId="77777777" w:rsidR="00EE2FB2" w:rsidRPr="00A90F95" w:rsidRDefault="00847E1C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Possibili pericoli</w:t>
            </w:r>
          </w:p>
        </w:tc>
        <w:tc>
          <w:tcPr>
            <w:tcW w:w="559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6A082DB2" w14:textId="77777777" w:rsidR="00EE2FB2" w:rsidRPr="00A90F95" w:rsidRDefault="00847E1C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Misure</w:t>
            </w:r>
          </w:p>
        </w:tc>
      </w:tr>
      <w:tr w:rsidR="00EE2FB2" w:rsidRPr="00A90F95" w14:paraId="1531D228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1AB16F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47118363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proofErr w:type="spellStart"/>
            <w:r w:rsidR="00096C76" w:rsidRPr="00A90F95">
              <w:rPr>
                <w:lang w:val="it-CH"/>
              </w:rPr>
              <w:t>Circolaz</w:t>
            </w:r>
            <w:proofErr w:type="spellEnd"/>
            <w:r w:rsidR="00096C76" w:rsidRPr="00A90F95">
              <w:rPr>
                <w:lang w:val="it-CH"/>
              </w:rPr>
              <w:t xml:space="preserve">. stradale, persone non </w:t>
            </w:r>
            <w:proofErr w:type="spellStart"/>
            <w:r w:rsidR="00096C76" w:rsidRPr="00A90F95">
              <w:rPr>
                <w:lang w:val="it-CH"/>
              </w:rPr>
              <w:t>autoriz</w:t>
            </w:r>
            <w:proofErr w:type="spellEnd"/>
            <w:r w:rsidR="00096C76" w:rsidRPr="00A90F95">
              <w:rPr>
                <w:lang w:val="it-CH"/>
              </w:rPr>
              <w:t>.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15D24E" w14:textId="1411E5CE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Sbarramenti, segnalazione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4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WE84051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51F41301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7F783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1179776050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Cadute dall’alto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BF3228" w14:textId="0DA9DE84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Impiego di DPI anticaduta, imbracature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5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WE84064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56460C78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89EB7A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-201275571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Elettricità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1B6032" w14:textId="48CA16CA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 xml:space="preserve">Impiegare lista di test, impiegare DPI </w:t>
            </w:r>
            <w:r w:rsidR="00EE2FB2" w:rsidRPr="00A90F95">
              <w:rPr>
                <w:sz w:val="16"/>
                <w:szCs w:val="16"/>
                <w:lang w:val="it-CH"/>
              </w:rPr>
              <w:t>(</w:t>
            </w:r>
            <w:hyperlink r:id="rId16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Suva WE84042</w:t>
              </w:r>
            </w:hyperlink>
            <w:r w:rsidR="00EE2FB2" w:rsidRPr="00A90F95">
              <w:rPr>
                <w:rStyle w:val="Hyperlink"/>
                <w:sz w:val="16"/>
                <w:szCs w:val="16"/>
                <w:lang w:val="it-CH"/>
              </w:rPr>
              <w:t>)</w:t>
            </w:r>
          </w:p>
        </w:tc>
      </w:tr>
      <w:tr w:rsidR="00EE2FB2" w:rsidRPr="00F7596A" w14:paraId="19EE15D1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593B2C" w14:textId="77777777" w:rsidR="00EE2FB2" w:rsidRPr="00A90F95" w:rsidRDefault="00332A02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color w:val="000000" w:themeColor="hyperlink"/>
                  <w:sz w:val="24"/>
                  <w:szCs w:val="24"/>
                  <w:u w:val="single"/>
                  <w:lang w:val="it-CH"/>
                </w:rPr>
                <w:id w:val="43464251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096C76" w:rsidRPr="00A90F95">
              <w:rPr>
                <w:lang w:val="it-CH"/>
              </w:rPr>
              <w:t>Temporali/condizioni atmosferiche</w:t>
            </w:r>
          </w:p>
        </w:tc>
        <w:tc>
          <w:tcPr>
            <w:tcW w:w="559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23FF02E" w14:textId="77777777" w:rsidR="00EE2FB2" w:rsidRPr="00A90F95" w:rsidRDefault="00096C76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Interrompere/limitare i lavori, cercare un posto sicuro (auto</w:t>
            </w:r>
            <w:r w:rsidR="00EE2FB2" w:rsidRPr="00A90F95">
              <w:rPr>
                <w:lang w:val="it-CH"/>
              </w:rPr>
              <w:t>)</w:t>
            </w:r>
          </w:p>
        </w:tc>
      </w:tr>
      <w:tr w:rsidR="00EE2FB2" w:rsidRPr="00A90F95" w14:paraId="22E2A07F" w14:textId="77777777" w:rsidTr="00847E1C">
        <w:trPr>
          <w:trHeight w:val="312"/>
        </w:trPr>
        <w:tc>
          <w:tcPr>
            <w:tcW w:w="407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DC7A534" w14:textId="77777777" w:rsidR="00EE2FB2" w:rsidRPr="00A90F95" w:rsidRDefault="00332A02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824662545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</w:p>
        </w:tc>
        <w:tc>
          <w:tcPr>
            <w:tcW w:w="559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F199129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080277F0" w14:textId="77777777" w:rsidTr="00847E1C">
        <w:trPr>
          <w:trHeight w:val="312"/>
        </w:trPr>
        <w:tc>
          <w:tcPr>
            <w:tcW w:w="407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33F05E" w14:textId="77777777" w:rsidR="00EE2FB2" w:rsidRPr="00A90F95" w:rsidRDefault="00332A02" w:rsidP="00847E1C">
            <w:pPr>
              <w:rPr>
                <w:rFonts w:ascii="MS Gothic" w:eastAsia="MS Gothic" w:hAnsi="MS Gothic"/>
                <w:sz w:val="24"/>
                <w:szCs w:val="24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516346536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</w:p>
        </w:tc>
        <w:tc>
          <w:tcPr>
            <w:tcW w:w="55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29923E2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</w:tbl>
    <w:p w14:paraId="61BFD5B4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1582"/>
        <w:gridCol w:w="518"/>
        <w:gridCol w:w="771"/>
        <w:gridCol w:w="576"/>
        <w:gridCol w:w="576"/>
        <w:gridCol w:w="576"/>
        <w:gridCol w:w="576"/>
        <w:gridCol w:w="576"/>
        <w:gridCol w:w="576"/>
      </w:tblGrid>
      <w:tr w:rsidR="00EE2FB2" w:rsidRPr="00A90F95" w14:paraId="463316DA" w14:textId="77777777" w:rsidTr="00096C76">
        <w:tc>
          <w:tcPr>
            <w:tcW w:w="3328" w:type="dxa"/>
            <w:vMerge w:val="restart"/>
            <w:tcBorders>
              <w:right w:val="nil"/>
            </w:tcBorders>
          </w:tcPr>
          <w:p w14:paraId="177637FB" w14:textId="77777777" w:rsidR="00EE2FB2" w:rsidRPr="00A90F95" w:rsidRDefault="00096C76" w:rsidP="00847E1C">
            <w:pPr>
              <w:spacing w:line="200" w:lineRule="exact"/>
              <w:rPr>
                <w:sz w:val="16"/>
                <w:szCs w:val="16"/>
                <w:lang w:val="it-CH"/>
              </w:rPr>
            </w:pPr>
            <w:r w:rsidRPr="00A90F95">
              <w:rPr>
                <w:noProof/>
                <w:sz w:val="16"/>
                <w:szCs w:val="16"/>
                <w:lang w:val="it-CH"/>
              </w:rPr>
              <w:t>Distanze di sicurezza specifiche per il lavoro, senza componenti ergonomiche (base SN EN 50110-1). Tenere presenti addizionalmente attrezzature/sostanze di lavoro, persone e movimenti</w:t>
            </w:r>
            <w:r w:rsidR="00032497" w:rsidRPr="00A90F95">
              <w:rPr>
                <w:noProof/>
                <w:sz w:val="16"/>
                <w:szCs w:val="16"/>
                <w:lang w:val="it-CH"/>
              </w:rPr>
              <w:t>.</w:t>
            </w:r>
          </w:p>
        </w:tc>
        <w:tc>
          <w:tcPr>
            <w:tcW w:w="1582" w:type="dxa"/>
            <w:tcBorders>
              <w:right w:val="nil"/>
            </w:tcBorders>
          </w:tcPr>
          <w:p w14:paraId="2D4E46A4" w14:textId="77777777" w:rsidR="00EE2FB2" w:rsidRPr="00A90F95" w:rsidRDefault="00096C76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Rete</w:t>
            </w:r>
          </w:p>
        </w:tc>
        <w:tc>
          <w:tcPr>
            <w:tcW w:w="518" w:type="dxa"/>
            <w:tcBorders>
              <w:left w:val="nil"/>
            </w:tcBorders>
          </w:tcPr>
          <w:p w14:paraId="2EF8CCBC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</w:t>
            </w:r>
            <w:proofErr w:type="spellStart"/>
            <w:r w:rsidRPr="00A90F95">
              <w:rPr>
                <w:sz w:val="16"/>
                <w:szCs w:val="16"/>
                <w:lang w:val="it-CH"/>
              </w:rPr>
              <w:t>kV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>]</w:t>
            </w:r>
          </w:p>
        </w:tc>
        <w:tc>
          <w:tcPr>
            <w:tcW w:w="771" w:type="dxa"/>
          </w:tcPr>
          <w:p w14:paraId="19D302E5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fino a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</w:t>
            </w:r>
          </w:p>
        </w:tc>
        <w:tc>
          <w:tcPr>
            <w:tcW w:w="576" w:type="dxa"/>
          </w:tcPr>
          <w:p w14:paraId="4F22C051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16</w:t>
            </w:r>
          </w:p>
        </w:tc>
        <w:tc>
          <w:tcPr>
            <w:tcW w:w="576" w:type="dxa"/>
            <w:tcBorders>
              <w:bottom w:val="single" w:sz="4" w:space="0" w:color="auto"/>
            </w:tcBorders>
          </w:tcPr>
          <w:p w14:paraId="0338B4F4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50</w:t>
            </w:r>
          </w:p>
        </w:tc>
        <w:tc>
          <w:tcPr>
            <w:tcW w:w="576" w:type="dxa"/>
          </w:tcPr>
          <w:p w14:paraId="318299BB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110</w:t>
            </w:r>
          </w:p>
        </w:tc>
        <w:tc>
          <w:tcPr>
            <w:tcW w:w="576" w:type="dxa"/>
          </w:tcPr>
          <w:p w14:paraId="7A507166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150</w:t>
            </w:r>
          </w:p>
        </w:tc>
        <w:tc>
          <w:tcPr>
            <w:tcW w:w="576" w:type="dxa"/>
          </w:tcPr>
          <w:p w14:paraId="7B1B5E6C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220</w:t>
            </w:r>
          </w:p>
        </w:tc>
        <w:tc>
          <w:tcPr>
            <w:tcW w:w="576" w:type="dxa"/>
          </w:tcPr>
          <w:p w14:paraId="6402458D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380</w:t>
            </w:r>
          </w:p>
        </w:tc>
      </w:tr>
      <w:tr w:rsidR="00EE2FB2" w:rsidRPr="00A90F95" w14:paraId="3DC73F17" w14:textId="77777777" w:rsidTr="00032497">
        <w:trPr>
          <w:trHeight w:val="454"/>
        </w:trPr>
        <w:tc>
          <w:tcPr>
            <w:tcW w:w="3328" w:type="dxa"/>
            <w:vMerge/>
            <w:tcBorders>
              <w:right w:val="nil"/>
            </w:tcBorders>
          </w:tcPr>
          <w:p w14:paraId="310080DD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1582" w:type="dxa"/>
            <w:tcBorders>
              <w:right w:val="nil"/>
            </w:tcBorders>
            <w:vAlign w:val="center"/>
          </w:tcPr>
          <w:p w14:paraId="7B5C65B0" w14:textId="77777777" w:rsidR="00EE2FB2" w:rsidRPr="00A90F95" w:rsidRDefault="00096C76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Zona di pericolo </w:t>
            </w:r>
            <w:r w:rsidR="00EE2FB2" w:rsidRPr="00A90F95">
              <w:rPr>
                <w:sz w:val="16"/>
                <w:szCs w:val="16"/>
                <w:lang w:val="it-CH"/>
              </w:rPr>
              <w:t>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L</w:t>
            </w:r>
          </w:p>
        </w:tc>
        <w:tc>
          <w:tcPr>
            <w:tcW w:w="518" w:type="dxa"/>
            <w:tcBorders>
              <w:left w:val="nil"/>
            </w:tcBorders>
            <w:vAlign w:val="center"/>
          </w:tcPr>
          <w:p w14:paraId="22B6151D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771" w:type="dxa"/>
            <w:vAlign w:val="center"/>
          </w:tcPr>
          <w:p w14:paraId="3E54BCE5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  <w:vAlign w:val="center"/>
          </w:tcPr>
          <w:p w14:paraId="53DF8258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984C0D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  <w:vAlign w:val="center"/>
          </w:tcPr>
          <w:p w14:paraId="2DAA5FA6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C241D5F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1087BCF3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42687E6F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</w:tr>
      <w:tr w:rsidR="00EE2FB2" w:rsidRPr="00A90F95" w14:paraId="03458578" w14:textId="77777777" w:rsidTr="00032497">
        <w:tc>
          <w:tcPr>
            <w:tcW w:w="3328" w:type="dxa"/>
            <w:vMerge/>
            <w:tcBorders>
              <w:right w:val="nil"/>
            </w:tcBorders>
          </w:tcPr>
          <w:p w14:paraId="1FCC3C3C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1582" w:type="dxa"/>
            <w:tcBorders>
              <w:right w:val="nil"/>
            </w:tcBorders>
            <w:vAlign w:val="center"/>
          </w:tcPr>
          <w:p w14:paraId="792F8C54" w14:textId="77777777" w:rsidR="00EE2FB2" w:rsidRPr="00A90F95" w:rsidRDefault="00096C76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Zona prossima </w:t>
            </w:r>
            <w:r w:rsidR="00EE2FB2" w:rsidRPr="00A90F95">
              <w:rPr>
                <w:sz w:val="16"/>
                <w:szCs w:val="16"/>
                <w:lang w:val="it-CH"/>
              </w:rPr>
              <w:t>D</w:t>
            </w:r>
            <w:r w:rsidR="00EE2FB2" w:rsidRPr="00A90F95">
              <w:rPr>
                <w:sz w:val="16"/>
                <w:szCs w:val="16"/>
                <w:vertAlign w:val="subscript"/>
                <w:lang w:val="it-CH"/>
              </w:rPr>
              <w:t>V</w:t>
            </w:r>
          </w:p>
        </w:tc>
        <w:tc>
          <w:tcPr>
            <w:tcW w:w="518" w:type="dxa"/>
            <w:tcBorders>
              <w:left w:val="nil"/>
            </w:tcBorders>
            <w:vAlign w:val="center"/>
          </w:tcPr>
          <w:p w14:paraId="30277E1C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771" w:type="dxa"/>
            <w:vAlign w:val="center"/>
          </w:tcPr>
          <w:p w14:paraId="761DBAEE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right w:val="single" w:sz="4" w:space="0" w:color="auto"/>
            </w:tcBorders>
            <w:vAlign w:val="center"/>
          </w:tcPr>
          <w:p w14:paraId="6D993697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0420E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tcBorders>
              <w:left w:val="single" w:sz="4" w:space="0" w:color="auto"/>
            </w:tcBorders>
            <w:vAlign w:val="center"/>
          </w:tcPr>
          <w:p w14:paraId="3582EF06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B188E25" w14:textId="77777777" w:rsidR="00EE2FB2" w:rsidRPr="00A90F95" w:rsidRDefault="00EE2FB2" w:rsidP="00032497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781220E4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  <w:tc>
          <w:tcPr>
            <w:tcW w:w="576" w:type="dxa"/>
            <w:vAlign w:val="center"/>
          </w:tcPr>
          <w:p w14:paraId="6A84C9FB" w14:textId="77777777" w:rsidR="00EE2FB2" w:rsidRPr="00A90F95" w:rsidRDefault="00EE2FB2" w:rsidP="00032497">
            <w:pPr>
              <w:rPr>
                <w:sz w:val="12"/>
                <w:szCs w:val="12"/>
                <w:lang w:val="it-CH"/>
              </w:rPr>
            </w:pPr>
          </w:p>
        </w:tc>
      </w:tr>
    </w:tbl>
    <w:p w14:paraId="1D1DF38F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3328"/>
        <w:gridCol w:w="560"/>
        <w:gridCol w:w="546"/>
        <w:gridCol w:w="870"/>
        <w:gridCol w:w="921"/>
        <w:gridCol w:w="967"/>
        <w:gridCol w:w="951"/>
        <w:gridCol w:w="939"/>
        <w:gridCol w:w="574"/>
      </w:tblGrid>
      <w:tr w:rsidR="00EE2FB2" w:rsidRPr="00A90F95" w14:paraId="559AEC47" w14:textId="77777777" w:rsidTr="009A3989">
        <w:tc>
          <w:tcPr>
            <w:tcW w:w="3328" w:type="dxa"/>
            <w:vMerge w:val="restart"/>
            <w:tcBorders>
              <w:right w:val="nil"/>
            </w:tcBorders>
            <w:vAlign w:val="center"/>
          </w:tcPr>
          <w:p w14:paraId="211579D0" w14:textId="0BD91D00" w:rsidR="00EE2FB2" w:rsidRPr="00A90F95" w:rsidRDefault="00096C76" w:rsidP="00847E1C">
            <w:pPr>
              <w:spacing w:line="200" w:lineRule="atLeast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 xml:space="preserve">Per gru e macchine edili di terzi in prossimità di linee elettriche vale la distanza a per la zona di pericolo </w:t>
            </w:r>
            <w:r w:rsidR="00055CD6">
              <w:rPr>
                <w:sz w:val="16"/>
                <w:szCs w:val="16"/>
                <w:lang w:val="it-CH"/>
              </w:rPr>
              <w:t>elettrico</w:t>
            </w:r>
            <w:r w:rsidRPr="00A90F95">
              <w:rPr>
                <w:sz w:val="16"/>
                <w:szCs w:val="16"/>
                <w:lang w:val="it-CH"/>
              </w:rPr>
              <w:t xml:space="preserve"> </w:t>
            </w:r>
            <w:hyperlink r:id="rId17" w:history="1">
              <w:r w:rsidR="00055CD6">
                <w:rPr>
                  <w:rStyle w:val="Hyperlink"/>
                  <w:sz w:val="16"/>
                  <w:szCs w:val="16"/>
                  <w:lang w:val="it-CH"/>
                </w:rPr>
                <w:t>direttiva Suva 66138</w:t>
              </w:r>
            </w:hyperlink>
          </w:p>
        </w:tc>
        <w:tc>
          <w:tcPr>
            <w:tcW w:w="560" w:type="dxa"/>
            <w:tcBorders>
              <w:right w:val="nil"/>
            </w:tcBorders>
          </w:tcPr>
          <w:p w14:paraId="4FEEE845" w14:textId="77777777" w:rsidR="00EE2FB2" w:rsidRPr="00A90F95" w:rsidRDefault="00096C76" w:rsidP="00847E1C">
            <w:pPr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Rete</w:t>
            </w:r>
          </w:p>
        </w:tc>
        <w:tc>
          <w:tcPr>
            <w:tcW w:w="546" w:type="dxa"/>
            <w:tcBorders>
              <w:left w:val="nil"/>
            </w:tcBorders>
          </w:tcPr>
          <w:p w14:paraId="1B517264" w14:textId="77777777" w:rsidR="00EE2FB2" w:rsidRPr="00A90F95" w:rsidRDefault="00EE2FB2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</w:t>
            </w:r>
            <w:proofErr w:type="spellStart"/>
            <w:r w:rsidRPr="00A90F95">
              <w:rPr>
                <w:sz w:val="16"/>
                <w:szCs w:val="16"/>
                <w:lang w:val="it-CH"/>
              </w:rPr>
              <w:t>kV</w:t>
            </w:r>
            <w:proofErr w:type="spellEnd"/>
            <w:r w:rsidRPr="00A90F95">
              <w:rPr>
                <w:sz w:val="16"/>
                <w:szCs w:val="16"/>
                <w:lang w:val="it-CH"/>
              </w:rPr>
              <w:t>]</w:t>
            </w:r>
          </w:p>
        </w:tc>
        <w:tc>
          <w:tcPr>
            <w:tcW w:w="870" w:type="dxa"/>
          </w:tcPr>
          <w:p w14:paraId="1E9E1935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fino a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50</w:t>
            </w:r>
          </w:p>
        </w:tc>
        <w:tc>
          <w:tcPr>
            <w:tcW w:w="921" w:type="dxa"/>
          </w:tcPr>
          <w:p w14:paraId="3239C68B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50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110</w:t>
            </w:r>
          </w:p>
        </w:tc>
        <w:tc>
          <w:tcPr>
            <w:tcW w:w="967" w:type="dxa"/>
          </w:tcPr>
          <w:p w14:paraId="6D82967D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110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150</w:t>
            </w:r>
          </w:p>
        </w:tc>
        <w:tc>
          <w:tcPr>
            <w:tcW w:w="951" w:type="dxa"/>
          </w:tcPr>
          <w:p w14:paraId="45D42B00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150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220 </w:t>
            </w:r>
          </w:p>
        </w:tc>
        <w:tc>
          <w:tcPr>
            <w:tcW w:w="939" w:type="dxa"/>
          </w:tcPr>
          <w:p w14:paraId="778286EC" w14:textId="77777777" w:rsidR="00EE2FB2" w:rsidRPr="00A90F95" w:rsidRDefault="00096C76" w:rsidP="00847E1C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oltre</w:t>
            </w:r>
            <w:r w:rsidR="00EE2FB2" w:rsidRPr="00A90F95">
              <w:rPr>
                <w:sz w:val="16"/>
                <w:szCs w:val="16"/>
                <w:lang w:val="it-CH"/>
              </w:rPr>
              <w:t xml:space="preserve"> 220 </w:t>
            </w:r>
            <w:r w:rsidRPr="00A90F95">
              <w:rPr>
                <w:sz w:val="16"/>
                <w:szCs w:val="16"/>
                <w:lang w:val="it-CH"/>
              </w:rPr>
              <w:t xml:space="preserve">fino a </w:t>
            </w:r>
            <w:r w:rsidR="00EE2FB2" w:rsidRPr="00A90F95">
              <w:rPr>
                <w:sz w:val="16"/>
                <w:szCs w:val="16"/>
                <w:lang w:val="it-CH"/>
              </w:rPr>
              <w:t>380</w:t>
            </w:r>
          </w:p>
        </w:tc>
        <w:tc>
          <w:tcPr>
            <w:tcW w:w="574" w:type="dxa"/>
          </w:tcPr>
          <w:p w14:paraId="657F0976" w14:textId="77777777" w:rsidR="00EE2FB2" w:rsidRPr="00A90F95" w:rsidRDefault="00096C76" w:rsidP="00096C76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FS</w:t>
            </w:r>
            <w:r w:rsidR="00EE2FB2" w:rsidRPr="00A90F95">
              <w:rPr>
                <w:sz w:val="16"/>
                <w:szCs w:val="16"/>
                <w:lang w:val="it-CH"/>
              </w:rPr>
              <w:t>S</w:t>
            </w:r>
          </w:p>
        </w:tc>
      </w:tr>
      <w:tr w:rsidR="00EE2FB2" w:rsidRPr="00A90F95" w14:paraId="6DFEA3C8" w14:textId="77777777" w:rsidTr="009A3989">
        <w:tc>
          <w:tcPr>
            <w:tcW w:w="3328" w:type="dxa"/>
            <w:vMerge/>
            <w:tcBorders>
              <w:right w:val="nil"/>
            </w:tcBorders>
          </w:tcPr>
          <w:p w14:paraId="336735A9" w14:textId="77777777" w:rsidR="00EE2FB2" w:rsidRPr="00A90F95" w:rsidRDefault="00EE2FB2" w:rsidP="00847E1C">
            <w:pPr>
              <w:rPr>
                <w:sz w:val="16"/>
                <w:szCs w:val="16"/>
                <w:lang w:val="it-CH"/>
              </w:rPr>
            </w:pPr>
          </w:p>
        </w:tc>
        <w:tc>
          <w:tcPr>
            <w:tcW w:w="560" w:type="dxa"/>
            <w:tcBorders>
              <w:right w:val="nil"/>
            </w:tcBorders>
            <w:vAlign w:val="center"/>
          </w:tcPr>
          <w:p w14:paraId="19827461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a</w:t>
            </w:r>
          </w:p>
        </w:tc>
        <w:tc>
          <w:tcPr>
            <w:tcW w:w="546" w:type="dxa"/>
            <w:tcBorders>
              <w:left w:val="nil"/>
            </w:tcBorders>
            <w:vAlign w:val="center"/>
          </w:tcPr>
          <w:p w14:paraId="3CB77ADD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[m]</w:t>
            </w:r>
          </w:p>
        </w:tc>
        <w:tc>
          <w:tcPr>
            <w:tcW w:w="870" w:type="dxa"/>
            <w:tcBorders>
              <w:right w:val="single" w:sz="4" w:space="0" w:color="auto"/>
            </w:tcBorders>
            <w:vAlign w:val="center"/>
          </w:tcPr>
          <w:p w14:paraId="65F15104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2.0 (3.0)</w:t>
            </w:r>
          </w:p>
        </w:tc>
        <w:tc>
          <w:tcPr>
            <w:tcW w:w="921" w:type="dxa"/>
            <w:tcBorders>
              <w:left w:val="single" w:sz="4" w:space="0" w:color="auto"/>
            </w:tcBorders>
            <w:vAlign w:val="center"/>
          </w:tcPr>
          <w:p w14:paraId="75BDF36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4.1</w:t>
            </w:r>
          </w:p>
        </w:tc>
        <w:tc>
          <w:tcPr>
            <w:tcW w:w="967" w:type="dxa"/>
            <w:vAlign w:val="center"/>
          </w:tcPr>
          <w:p w14:paraId="132F6DF1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4.5</w:t>
            </w:r>
          </w:p>
        </w:tc>
        <w:tc>
          <w:tcPr>
            <w:tcW w:w="951" w:type="dxa"/>
            <w:vAlign w:val="center"/>
          </w:tcPr>
          <w:p w14:paraId="1D9980F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5.2</w:t>
            </w:r>
          </w:p>
        </w:tc>
        <w:tc>
          <w:tcPr>
            <w:tcW w:w="939" w:type="dxa"/>
            <w:vAlign w:val="center"/>
          </w:tcPr>
          <w:p w14:paraId="24F4F8A5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7.0</w:t>
            </w:r>
          </w:p>
        </w:tc>
        <w:tc>
          <w:tcPr>
            <w:tcW w:w="574" w:type="dxa"/>
            <w:vAlign w:val="center"/>
          </w:tcPr>
          <w:p w14:paraId="64F389E9" w14:textId="77777777" w:rsidR="00EE2FB2" w:rsidRPr="00A90F95" w:rsidRDefault="00EE2FB2" w:rsidP="000E73E5">
            <w:pPr>
              <w:jc w:val="center"/>
              <w:rPr>
                <w:sz w:val="16"/>
                <w:szCs w:val="16"/>
                <w:lang w:val="it-CH"/>
              </w:rPr>
            </w:pPr>
            <w:r w:rsidRPr="00A90F95">
              <w:rPr>
                <w:sz w:val="16"/>
                <w:szCs w:val="16"/>
                <w:lang w:val="it-CH"/>
              </w:rPr>
              <w:t>5.0</w:t>
            </w:r>
          </w:p>
        </w:tc>
      </w:tr>
    </w:tbl>
    <w:p w14:paraId="5CDE1E53" w14:textId="77777777" w:rsidR="00EE2FB2" w:rsidRPr="00A90F95" w:rsidRDefault="00EE2FB2" w:rsidP="00EE2FB2">
      <w:pPr>
        <w:spacing w:line="240" w:lineRule="auto"/>
        <w:rPr>
          <w:sz w:val="8"/>
          <w:szCs w:val="8"/>
          <w:lang w:val="it-CH"/>
        </w:rPr>
      </w:pPr>
    </w:p>
    <w:tbl>
      <w:tblPr>
        <w:tblStyle w:val="Tabellenraster"/>
        <w:tblW w:w="0" w:type="auto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289"/>
        <w:gridCol w:w="2135"/>
        <w:gridCol w:w="482"/>
        <w:gridCol w:w="1617"/>
        <w:gridCol w:w="2088"/>
        <w:gridCol w:w="1959"/>
      </w:tblGrid>
      <w:tr w:rsidR="004C18AD" w:rsidRPr="00F7596A" w14:paraId="7E67A20F" w14:textId="77777777" w:rsidTr="00423172">
        <w:tc>
          <w:tcPr>
            <w:tcW w:w="9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DDEDE"/>
            <w:vAlign w:val="bottom"/>
          </w:tcPr>
          <w:p w14:paraId="503E3AEE" w14:textId="77777777" w:rsidR="004C18AD" w:rsidRPr="00A90F95" w:rsidRDefault="004C18AD" w:rsidP="004C18AD">
            <w:pPr>
              <w:pStyle w:val="Lauftext"/>
              <w:spacing w:after="0"/>
              <w:rPr>
                <w:b/>
                <w:sz w:val="16"/>
                <w:szCs w:val="16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Organizzazione del lavoro / piano d’emergenza</w:t>
            </w:r>
          </w:p>
        </w:tc>
      </w:tr>
      <w:tr w:rsidR="00EE2FB2" w:rsidRPr="00F7596A" w14:paraId="54C2593D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C12557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942684944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4C18AD" w:rsidRPr="00A90F95">
              <w:rPr>
                <w:lang w:val="it-CH"/>
              </w:rPr>
              <w:t>Equipaggiamento di primo soccorso a portata di mano nelle vicinanze del luogo di lavoro</w:t>
            </w:r>
          </w:p>
        </w:tc>
      </w:tr>
      <w:tr w:rsidR="00EE2FB2" w:rsidRPr="00F7596A" w14:paraId="27697D63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vAlign w:val="bottom"/>
          </w:tcPr>
          <w:p w14:paraId="3EE662CF" w14:textId="233A45C5" w:rsidR="00EE2FB2" w:rsidRPr="00A90F95" w:rsidRDefault="00332A02" w:rsidP="00847E1C">
            <w:pPr>
              <w:rPr>
                <w:sz w:val="16"/>
                <w:szCs w:val="16"/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160426359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4C18AD" w:rsidRPr="00A90F95">
              <w:rPr>
                <w:lang w:val="it-CH"/>
              </w:rPr>
              <w:t xml:space="preserve">Verificare ricezione cellulare e/o radio (con </w:t>
            </w:r>
            <w:hyperlink r:id="rId18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Rega-App</w:t>
              </w:r>
            </w:hyperlink>
            <w:r w:rsidR="00EE2FB2" w:rsidRPr="00A90F95">
              <w:rPr>
                <w:sz w:val="16"/>
                <w:szCs w:val="16"/>
                <w:lang w:val="it-CH"/>
              </w:rPr>
              <w:t xml:space="preserve">: </w:t>
            </w:r>
            <w:r w:rsidR="004C18AD" w:rsidRPr="00A90F95">
              <w:rPr>
                <w:sz w:val="16"/>
                <w:szCs w:val="16"/>
                <w:lang w:val="it-CH"/>
              </w:rPr>
              <w:t>verificare le coordinate</w:t>
            </w:r>
            <w:r w:rsidR="00EE2FB2" w:rsidRPr="00A90F95">
              <w:rPr>
                <w:sz w:val="16"/>
                <w:szCs w:val="16"/>
                <w:lang w:val="it-CH"/>
              </w:rPr>
              <w:t>)</w:t>
            </w:r>
          </w:p>
        </w:tc>
      </w:tr>
      <w:tr w:rsidR="00EE2FB2" w:rsidRPr="00A90F95" w14:paraId="7460630C" w14:textId="77777777" w:rsidTr="00847E1C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FBFECF" w14:textId="77777777" w:rsidR="00EE2FB2" w:rsidRPr="00A90F95" w:rsidRDefault="00C87338" w:rsidP="00847E1C">
            <w:pPr>
              <w:rPr>
                <w:lang w:val="it-CH"/>
              </w:rPr>
            </w:pPr>
            <w:r w:rsidRPr="00A90F95">
              <w:rPr>
                <w:lang w:val="it-CH"/>
              </w:rPr>
              <w:t>Palo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6AF563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4948D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D3F143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DB83EA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A90F95" w14:paraId="40CD5E53" w14:textId="77777777" w:rsidTr="00847E1C">
        <w:trPr>
          <w:trHeight w:val="340"/>
        </w:trPr>
        <w:tc>
          <w:tcPr>
            <w:tcW w:w="1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4C8A8" w14:textId="77777777" w:rsidR="00EE2FB2" w:rsidRPr="00A90F95" w:rsidRDefault="00C87338" w:rsidP="00C87338">
            <w:pPr>
              <w:rPr>
                <w:lang w:val="it-CH"/>
              </w:rPr>
            </w:pPr>
            <w:r w:rsidRPr="00A90F95">
              <w:rPr>
                <w:lang w:val="it-CH"/>
              </w:rPr>
              <w:t>C</w:t>
            </w:r>
            <w:r w:rsidR="00EE2FB2" w:rsidRPr="00A90F95">
              <w:rPr>
                <w:lang w:val="it-CH"/>
              </w:rPr>
              <w:t>oordinate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52B445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DA695F" w14:textId="77777777" w:rsidR="00EE2FB2" w:rsidRPr="00A90F95" w:rsidRDefault="00EE2FB2" w:rsidP="00847E1C">
            <w:pPr>
              <w:rPr>
                <w:sz w:val="24"/>
                <w:szCs w:val="24"/>
                <w:lang w:val="it-CH"/>
              </w:rPr>
            </w:pPr>
          </w:p>
        </w:tc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094517" w14:textId="77777777" w:rsidR="00EE2FB2" w:rsidRPr="00A90F95" w:rsidRDefault="00EE2FB2" w:rsidP="00847E1C">
            <w:pPr>
              <w:rPr>
                <w:lang w:val="it-CH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AC6C8F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F7596A" w14:paraId="4F97F929" w14:textId="77777777" w:rsidTr="00C87338">
        <w:trPr>
          <w:trHeight w:val="340"/>
        </w:trPr>
        <w:tc>
          <w:tcPr>
            <w:tcW w:w="3936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</w:tcPr>
          <w:p w14:paraId="21A86EB8" w14:textId="77777777" w:rsidR="00EE2FB2" w:rsidRPr="00A90F95" w:rsidRDefault="00332A02" w:rsidP="00C87338">
            <w:pPr>
              <w:ind w:left="322" w:hanging="322"/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1769354509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C87338" w:rsidRPr="00A90F95">
              <w:rPr>
                <w:lang w:val="it-CH"/>
              </w:rPr>
              <w:t>Punto d’incontro centrale per soccorso sanitario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5AC5725" w14:textId="77777777" w:rsidR="00EE2FB2" w:rsidRPr="00A90F95" w:rsidRDefault="00EE2FB2" w:rsidP="00847E1C">
            <w:pPr>
              <w:rPr>
                <w:lang w:val="it-CH"/>
              </w:rPr>
            </w:pPr>
          </w:p>
        </w:tc>
      </w:tr>
      <w:tr w:rsidR="00EE2FB2" w:rsidRPr="00F7596A" w14:paraId="3DF8A1CB" w14:textId="77777777" w:rsidTr="00847E1C">
        <w:trPr>
          <w:trHeight w:val="340"/>
        </w:trPr>
        <w:tc>
          <w:tcPr>
            <w:tcW w:w="9655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3E881E" w14:textId="77777777" w:rsidR="00EE2FB2" w:rsidRPr="00A90F95" w:rsidRDefault="00332A02" w:rsidP="00847E1C">
            <w:pPr>
              <w:rPr>
                <w:lang w:val="it-CH"/>
              </w:rPr>
            </w:pPr>
            <w:sdt>
              <w:sdtPr>
                <w:rPr>
                  <w:sz w:val="24"/>
                  <w:szCs w:val="24"/>
                  <w:lang w:val="it-CH"/>
                </w:rPr>
                <w:id w:val="-2132236332"/>
              </w:sdtPr>
              <w:sdtEndPr/>
              <w:sdtContent>
                <w:r w:rsidR="00EE2FB2" w:rsidRPr="00A90F95">
                  <w:rPr>
                    <w:rFonts w:ascii="MS Gothic" w:eastAsia="MS Gothic" w:hAnsi="MS Gothic"/>
                    <w:sz w:val="24"/>
                    <w:szCs w:val="24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sz w:val="24"/>
                <w:szCs w:val="24"/>
                <w:lang w:val="it-CH"/>
              </w:rPr>
              <w:t xml:space="preserve"> </w:t>
            </w:r>
            <w:r w:rsidR="00C87338" w:rsidRPr="00A90F95">
              <w:rPr>
                <w:lang w:val="it-CH"/>
              </w:rPr>
              <w:t>Istruire tutti i collaboratori sulle condizioni e i pericoli locali (</w:t>
            </w:r>
            <w:proofErr w:type="spellStart"/>
            <w:r w:rsidR="00C87338" w:rsidRPr="00A90F95">
              <w:rPr>
                <w:lang w:val="it-CH"/>
              </w:rPr>
              <w:t>ev</w:t>
            </w:r>
            <w:proofErr w:type="spellEnd"/>
            <w:r w:rsidR="00C87338" w:rsidRPr="00A90F95">
              <w:rPr>
                <w:lang w:val="it-CH"/>
              </w:rPr>
              <w:t>. retro</w:t>
            </w:r>
            <w:r w:rsidR="00EE2FB2" w:rsidRPr="00A90F95">
              <w:rPr>
                <w:lang w:val="it-CH"/>
              </w:rPr>
              <w:t>)</w:t>
            </w:r>
          </w:p>
        </w:tc>
      </w:tr>
    </w:tbl>
    <w:p w14:paraId="0663B9BF" w14:textId="77777777" w:rsidR="00EE2FB2" w:rsidRPr="00A90F95" w:rsidRDefault="00EE2FB2" w:rsidP="00EE2FB2">
      <w:pPr>
        <w:spacing w:line="240" w:lineRule="auto"/>
        <w:rPr>
          <w:sz w:val="12"/>
          <w:szCs w:val="12"/>
          <w:lang w:val="it-CH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518"/>
        <w:gridCol w:w="284"/>
        <w:gridCol w:w="567"/>
        <w:gridCol w:w="141"/>
        <w:gridCol w:w="1560"/>
        <w:gridCol w:w="151"/>
        <w:gridCol w:w="983"/>
        <w:gridCol w:w="1134"/>
        <w:gridCol w:w="425"/>
        <w:gridCol w:w="142"/>
        <w:gridCol w:w="1750"/>
      </w:tblGrid>
      <w:tr w:rsidR="00EE2FB2" w:rsidRPr="00F7596A" w14:paraId="4A9A409A" w14:textId="77777777" w:rsidTr="00847E1C">
        <w:tc>
          <w:tcPr>
            <w:tcW w:w="5221" w:type="dxa"/>
            <w:gridSpan w:val="6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3AD9956D" w14:textId="77777777" w:rsidR="00EE2FB2" w:rsidRPr="00A90F95" w:rsidRDefault="00C87338" w:rsidP="00847E1C">
            <w:pPr>
              <w:pStyle w:val="Lauftext"/>
              <w:spacing w:after="0"/>
              <w:rPr>
                <w:sz w:val="24"/>
                <w:szCs w:val="24"/>
                <w:lang w:val="it-CH"/>
              </w:rPr>
            </w:pPr>
            <w:r w:rsidRPr="00A90F95">
              <w:rPr>
                <w:b/>
                <w:sz w:val="24"/>
                <w:szCs w:val="24"/>
                <w:lang w:val="it-CH"/>
              </w:rPr>
              <w:t>Numeri per i casi d’emergenza</w:t>
            </w:r>
          </w:p>
        </w:tc>
        <w:tc>
          <w:tcPr>
            <w:tcW w:w="4434" w:type="dxa"/>
            <w:gridSpan w:val="5"/>
            <w:tcBorders>
              <w:bottom w:val="single" w:sz="4" w:space="0" w:color="auto"/>
            </w:tcBorders>
            <w:shd w:val="clear" w:color="auto" w:fill="DDDEDE"/>
            <w:vAlign w:val="bottom"/>
          </w:tcPr>
          <w:p w14:paraId="4846438D" w14:textId="77777777" w:rsidR="00EE2FB2" w:rsidRPr="00A90F95" w:rsidRDefault="00EE2FB2" w:rsidP="00847E1C">
            <w:pPr>
              <w:pStyle w:val="Lauftext"/>
              <w:spacing w:after="0"/>
              <w:jc w:val="right"/>
              <w:rPr>
                <w:b/>
                <w:sz w:val="16"/>
                <w:szCs w:val="16"/>
                <w:lang w:val="it-CH"/>
              </w:rPr>
            </w:pPr>
          </w:p>
        </w:tc>
      </w:tr>
      <w:tr w:rsidR="00EE2FB2" w:rsidRPr="00A90F95" w14:paraId="5EA775A2" w14:textId="77777777" w:rsidTr="00397EEF">
        <w:trPr>
          <w:trHeight w:val="340"/>
        </w:trPr>
        <w:tc>
          <w:tcPr>
            <w:tcW w:w="2518" w:type="dxa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1AAD3F9F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N. emergenza generale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036E6AEA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112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E0856AB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Ambulanza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60F1B8C8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44AC89E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Centro di co-mando di rete</w:t>
            </w:r>
          </w:p>
        </w:tc>
        <w:tc>
          <w:tcPr>
            <w:tcW w:w="1892" w:type="dxa"/>
            <w:gridSpan w:val="2"/>
            <w:tcBorders>
              <w:top w:val="single" w:sz="4" w:space="0" w:color="auto"/>
            </w:tcBorders>
            <w:shd w:val="clear" w:color="auto" w:fill="C1F1FF" w:themeFill="accent4" w:themeFillTint="33"/>
            <w:vAlign w:val="bottom"/>
          </w:tcPr>
          <w:p w14:paraId="33FF27D2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0yx 333 44 55</w:t>
            </w:r>
          </w:p>
        </w:tc>
      </w:tr>
      <w:tr w:rsidR="00EE2FB2" w:rsidRPr="00A90F95" w14:paraId="42F18C14" w14:textId="77777777" w:rsidTr="00397EEF">
        <w:trPr>
          <w:trHeight w:val="340"/>
        </w:trPr>
        <w:tc>
          <w:tcPr>
            <w:tcW w:w="2518" w:type="dxa"/>
            <w:shd w:val="clear" w:color="auto" w:fill="C1F1FF" w:themeFill="accent4" w:themeFillTint="33"/>
            <w:vAlign w:val="bottom"/>
          </w:tcPr>
          <w:p w14:paraId="5958B997" w14:textId="77777777" w:rsidR="00EE2FB2" w:rsidRPr="00A90F95" w:rsidRDefault="00EE2FB2" w:rsidP="00C87338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Poliz</w:t>
            </w:r>
            <w:r w:rsidR="00C87338" w:rsidRPr="00A90F95">
              <w:rPr>
                <w:b/>
                <w:lang w:val="it-CH"/>
              </w:rPr>
              <w:t>ia</w:t>
            </w:r>
          </w:p>
        </w:tc>
        <w:tc>
          <w:tcPr>
            <w:tcW w:w="851" w:type="dxa"/>
            <w:gridSpan w:val="2"/>
            <w:shd w:val="clear" w:color="auto" w:fill="C1F1FF" w:themeFill="accent4" w:themeFillTint="33"/>
            <w:vAlign w:val="bottom"/>
          </w:tcPr>
          <w:p w14:paraId="3BD4CBB8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117</w:t>
            </w:r>
          </w:p>
        </w:tc>
        <w:tc>
          <w:tcPr>
            <w:tcW w:w="1701" w:type="dxa"/>
            <w:gridSpan w:val="2"/>
            <w:shd w:val="clear" w:color="auto" w:fill="C1F1FF" w:themeFill="accent4" w:themeFillTint="33"/>
            <w:vAlign w:val="bottom"/>
          </w:tcPr>
          <w:p w14:paraId="6D9820F7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REGA</w:t>
            </w:r>
          </w:p>
        </w:tc>
        <w:tc>
          <w:tcPr>
            <w:tcW w:w="1134" w:type="dxa"/>
            <w:gridSpan w:val="2"/>
            <w:shd w:val="clear" w:color="auto" w:fill="C1F1FF" w:themeFill="accent4" w:themeFillTint="33"/>
            <w:vAlign w:val="bottom"/>
          </w:tcPr>
          <w:p w14:paraId="00359CBE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1414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bottom"/>
          </w:tcPr>
          <w:p w14:paraId="23CAE5FD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bottom"/>
          </w:tcPr>
          <w:p w14:paraId="39E5E0E5" w14:textId="77777777" w:rsidR="00EE2FB2" w:rsidRPr="00A90F95" w:rsidRDefault="00EE2FB2" w:rsidP="00847E1C">
            <w:pPr>
              <w:rPr>
                <w:b/>
                <w:lang w:val="it-CH"/>
              </w:rPr>
            </w:pPr>
          </w:p>
        </w:tc>
      </w:tr>
      <w:tr w:rsidR="00EE2FB2" w:rsidRPr="00A90F95" w14:paraId="36CCCBBF" w14:textId="77777777" w:rsidTr="00397EEF">
        <w:trPr>
          <w:trHeight w:val="340"/>
        </w:trPr>
        <w:tc>
          <w:tcPr>
            <w:tcW w:w="2518" w:type="dxa"/>
            <w:shd w:val="clear" w:color="auto" w:fill="C1F1FF" w:themeFill="accent4" w:themeFillTint="33"/>
            <w:vAlign w:val="bottom"/>
          </w:tcPr>
          <w:p w14:paraId="4797C1C4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Pompieri/incidenti idrocarburi</w:t>
            </w:r>
          </w:p>
        </w:tc>
        <w:tc>
          <w:tcPr>
            <w:tcW w:w="851" w:type="dxa"/>
            <w:gridSpan w:val="2"/>
            <w:shd w:val="clear" w:color="auto" w:fill="C1F1FF" w:themeFill="accent4" w:themeFillTint="33"/>
            <w:vAlign w:val="bottom"/>
          </w:tcPr>
          <w:p w14:paraId="23F168A0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118</w:t>
            </w:r>
          </w:p>
        </w:tc>
        <w:tc>
          <w:tcPr>
            <w:tcW w:w="1701" w:type="dxa"/>
            <w:gridSpan w:val="2"/>
            <w:shd w:val="clear" w:color="auto" w:fill="C1F1FF" w:themeFill="accent4" w:themeFillTint="33"/>
            <w:vAlign w:val="bottom"/>
          </w:tcPr>
          <w:p w14:paraId="7F479597" w14:textId="77777777" w:rsidR="00EE2FB2" w:rsidRPr="00A90F95" w:rsidRDefault="00C87338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Avvelenamento</w:t>
            </w:r>
          </w:p>
        </w:tc>
        <w:tc>
          <w:tcPr>
            <w:tcW w:w="1134" w:type="dxa"/>
            <w:gridSpan w:val="2"/>
            <w:shd w:val="clear" w:color="auto" w:fill="C1F1FF" w:themeFill="accent4" w:themeFillTint="33"/>
            <w:vAlign w:val="bottom"/>
          </w:tcPr>
          <w:p w14:paraId="7842CF64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145</w:t>
            </w:r>
          </w:p>
        </w:tc>
        <w:tc>
          <w:tcPr>
            <w:tcW w:w="1559" w:type="dxa"/>
            <w:gridSpan w:val="2"/>
            <w:shd w:val="clear" w:color="auto" w:fill="C1F1FF" w:themeFill="accent4" w:themeFillTint="33"/>
            <w:vAlign w:val="bottom"/>
          </w:tcPr>
          <w:p w14:paraId="361B342D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ESTI</w:t>
            </w:r>
          </w:p>
        </w:tc>
        <w:tc>
          <w:tcPr>
            <w:tcW w:w="1892" w:type="dxa"/>
            <w:gridSpan w:val="2"/>
            <w:shd w:val="clear" w:color="auto" w:fill="C1F1FF" w:themeFill="accent4" w:themeFillTint="33"/>
            <w:vAlign w:val="bottom"/>
          </w:tcPr>
          <w:p w14:paraId="4CAD7E22" w14:textId="77777777" w:rsidR="00EE2FB2" w:rsidRPr="00A90F95" w:rsidRDefault="00EE2FB2" w:rsidP="00847E1C">
            <w:pPr>
              <w:rPr>
                <w:b/>
                <w:lang w:val="it-CH"/>
              </w:rPr>
            </w:pPr>
            <w:r w:rsidRPr="00A90F95">
              <w:rPr>
                <w:b/>
                <w:lang w:val="it-CH"/>
              </w:rPr>
              <w:t>044 956 12 12</w:t>
            </w:r>
          </w:p>
        </w:tc>
      </w:tr>
      <w:tr w:rsidR="00C87338" w:rsidRPr="00A90F95" w14:paraId="1515BD59" w14:textId="77777777" w:rsidTr="00423172">
        <w:trPr>
          <w:trHeight w:val="340"/>
        </w:trPr>
        <w:tc>
          <w:tcPr>
            <w:tcW w:w="2802" w:type="dxa"/>
            <w:gridSpan w:val="2"/>
            <w:vAlign w:val="bottom"/>
          </w:tcPr>
          <w:p w14:paraId="69B13FB7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  <w:r w:rsidRPr="00A90F95">
              <w:rPr>
                <w:rFonts w:cs="Arial"/>
                <w:lang w:val="it-CH"/>
              </w:rPr>
              <w:t>Medico più vicino</w:t>
            </w:r>
          </w:p>
        </w:tc>
        <w:tc>
          <w:tcPr>
            <w:tcW w:w="708" w:type="dxa"/>
            <w:gridSpan w:val="2"/>
            <w:vAlign w:val="bottom"/>
          </w:tcPr>
          <w:p w14:paraId="4FE64DCF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Nome</w:t>
            </w:r>
          </w:p>
        </w:tc>
        <w:tc>
          <w:tcPr>
            <w:tcW w:w="3828" w:type="dxa"/>
            <w:gridSpan w:val="4"/>
            <w:tcBorders>
              <w:bottom w:val="single" w:sz="4" w:space="0" w:color="auto"/>
            </w:tcBorders>
            <w:vAlign w:val="bottom"/>
          </w:tcPr>
          <w:p w14:paraId="5143E17A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  <w:tc>
          <w:tcPr>
            <w:tcW w:w="567" w:type="dxa"/>
            <w:gridSpan w:val="2"/>
            <w:vAlign w:val="bottom"/>
          </w:tcPr>
          <w:p w14:paraId="342DF903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Tel.</w:t>
            </w:r>
          </w:p>
        </w:tc>
        <w:tc>
          <w:tcPr>
            <w:tcW w:w="1750" w:type="dxa"/>
            <w:tcBorders>
              <w:bottom w:val="single" w:sz="4" w:space="0" w:color="auto"/>
            </w:tcBorders>
            <w:vAlign w:val="bottom"/>
          </w:tcPr>
          <w:p w14:paraId="62B6ACF2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A90F95" w14:paraId="17340D1D" w14:textId="77777777" w:rsidTr="00397EEF">
        <w:trPr>
          <w:trHeight w:val="340"/>
        </w:trPr>
        <w:tc>
          <w:tcPr>
            <w:tcW w:w="2518" w:type="dxa"/>
            <w:vAlign w:val="bottom"/>
          </w:tcPr>
          <w:p w14:paraId="7E0DB55A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284" w:type="dxa"/>
            <w:vAlign w:val="bottom"/>
          </w:tcPr>
          <w:p w14:paraId="6EF33C79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0463D4B0" w14:textId="77777777" w:rsidR="00EE2FB2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rFonts w:cstheme="minorHAnsi"/>
                <w:sz w:val="16"/>
                <w:szCs w:val="16"/>
                <w:lang w:val="it-CH"/>
              </w:rPr>
              <w:t>Ind</w:t>
            </w:r>
            <w:proofErr w:type="spellEnd"/>
            <w:r w:rsidR="00EE2FB2" w:rsidRPr="00A90F95">
              <w:rPr>
                <w:rFonts w:cstheme="minorHAnsi"/>
                <w:sz w:val="16"/>
                <w:szCs w:val="16"/>
                <w:lang w:val="it-CH"/>
              </w:rPr>
              <w:t>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04E3189E" w14:textId="77777777" w:rsidR="00EE2FB2" w:rsidRPr="00A90F95" w:rsidRDefault="00EE2FB2" w:rsidP="00847E1C">
            <w:pPr>
              <w:rPr>
                <w:rFonts w:cs="Arial"/>
                <w:lang w:val="it-CH"/>
              </w:rPr>
            </w:pPr>
          </w:p>
        </w:tc>
      </w:tr>
      <w:tr w:rsidR="00C87338" w:rsidRPr="00A90F95" w14:paraId="34CB5D9E" w14:textId="77777777" w:rsidTr="00423172">
        <w:trPr>
          <w:trHeight w:val="340"/>
        </w:trPr>
        <w:tc>
          <w:tcPr>
            <w:tcW w:w="2802" w:type="dxa"/>
            <w:gridSpan w:val="2"/>
            <w:vAlign w:val="bottom"/>
          </w:tcPr>
          <w:p w14:paraId="42E7CF5A" w14:textId="77777777" w:rsidR="00C87338" w:rsidRPr="00A90F95" w:rsidRDefault="00C87338" w:rsidP="00C87338">
            <w:pPr>
              <w:rPr>
                <w:rFonts w:eastAsia="MS Gothic" w:cs="Arial"/>
                <w:lang w:val="it-CH"/>
              </w:rPr>
            </w:pPr>
            <w:r w:rsidRPr="00A90F95">
              <w:rPr>
                <w:lang w:val="it-CH"/>
              </w:rPr>
              <w:t>Ospedale più vicino</w:t>
            </w:r>
          </w:p>
        </w:tc>
        <w:tc>
          <w:tcPr>
            <w:tcW w:w="708" w:type="dxa"/>
            <w:gridSpan w:val="2"/>
            <w:vAlign w:val="bottom"/>
          </w:tcPr>
          <w:p w14:paraId="520A83EA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Nome</w:t>
            </w:r>
          </w:p>
        </w:tc>
        <w:tc>
          <w:tcPr>
            <w:tcW w:w="3828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738823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</w:tcBorders>
            <w:vAlign w:val="bottom"/>
          </w:tcPr>
          <w:p w14:paraId="033AA8A5" w14:textId="77777777" w:rsidR="00C87338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r w:rsidRPr="00A90F95">
              <w:rPr>
                <w:rFonts w:cstheme="minorHAnsi"/>
                <w:sz w:val="16"/>
                <w:szCs w:val="16"/>
                <w:lang w:val="it-CH"/>
              </w:rPr>
              <w:t>Tel.</w:t>
            </w:r>
          </w:p>
        </w:tc>
        <w:tc>
          <w:tcPr>
            <w:tcW w:w="175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C647437" w14:textId="77777777" w:rsidR="00C87338" w:rsidRPr="00A90F95" w:rsidRDefault="00C87338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A90F95" w14:paraId="7DD78ADF" w14:textId="77777777" w:rsidTr="00397EEF">
        <w:trPr>
          <w:trHeight w:val="340"/>
        </w:trPr>
        <w:tc>
          <w:tcPr>
            <w:tcW w:w="2518" w:type="dxa"/>
            <w:vAlign w:val="bottom"/>
          </w:tcPr>
          <w:p w14:paraId="78D335B6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284" w:type="dxa"/>
            <w:vAlign w:val="bottom"/>
          </w:tcPr>
          <w:p w14:paraId="59C0739D" w14:textId="77777777" w:rsidR="00EE2FB2" w:rsidRPr="00A90F95" w:rsidRDefault="00EE2FB2" w:rsidP="00847E1C">
            <w:pPr>
              <w:rPr>
                <w:rFonts w:eastAsia="MS Gothic" w:cs="Arial"/>
                <w:lang w:val="it-CH"/>
              </w:rPr>
            </w:pPr>
          </w:p>
        </w:tc>
        <w:tc>
          <w:tcPr>
            <w:tcW w:w="708" w:type="dxa"/>
            <w:gridSpan w:val="2"/>
            <w:vAlign w:val="bottom"/>
          </w:tcPr>
          <w:p w14:paraId="47202879" w14:textId="77777777" w:rsidR="00EE2FB2" w:rsidRPr="00A90F95" w:rsidRDefault="00C87338" w:rsidP="00847E1C">
            <w:pPr>
              <w:rPr>
                <w:rFonts w:cstheme="minorHAnsi"/>
                <w:sz w:val="16"/>
                <w:szCs w:val="16"/>
                <w:lang w:val="it-CH"/>
              </w:rPr>
            </w:pPr>
            <w:proofErr w:type="spellStart"/>
            <w:r w:rsidRPr="00A90F95">
              <w:rPr>
                <w:rFonts w:cstheme="minorHAnsi"/>
                <w:sz w:val="16"/>
                <w:szCs w:val="16"/>
                <w:lang w:val="it-CH"/>
              </w:rPr>
              <w:t>Ind</w:t>
            </w:r>
            <w:proofErr w:type="spellEnd"/>
            <w:r w:rsidR="00EE2FB2" w:rsidRPr="00A90F95">
              <w:rPr>
                <w:rFonts w:cstheme="minorHAnsi"/>
                <w:sz w:val="16"/>
                <w:szCs w:val="16"/>
                <w:lang w:val="it-CH"/>
              </w:rPr>
              <w:t>.</w:t>
            </w:r>
          </w:p>
        </w:tc>
        <w:tc>
          <w:tcPr>
            <w:tcW w:w="6145" w:type="dxa"/>
            <w:gridSpan w:val="7"/>
            <w:tcBorders>
              <w:bottom w:val="single" w:sz="4" w:space="0" w:color="auto"/>
            </w:tcBorders>
            <w:vAlign w:val="bottom"/>
          </w:tcPr>
          <w:p w14:paraId="37BD8D03" w14:textId="77777777" w:rsidR="00EE2FB2" w:rsidRPr="00A90F95" w:rsidRDefault="00EE2FB2" w:rsidP="00847E1C">
            <w:pPr>
              <w:rPr>
                <w:rFonts w:cs="Arial"/>
                <w:lang w:val="it-CH"/>
              </w:rPr>
            </w:pPr>
          </w:p>
        </w:tc>
      </w:tr>
      <w:tr w:rsidR="00EE2FB2" w:rsidRPr="00F7596A" w14:paraId="42A6B786" w14:textId="77777777" w:rsidTr="00847E1C">
        <w:trPr>
          <w:trHeight w:val="227"/>
        </w:trPr>
        <w:tc>
          <w:tcPr>
            <w:tcW w:w="9655" w:type="dxa"/>
            <w:gridSpan w:val="11"/>
            <w:shd w:val="clear" w:color="auto" w:fill="FFFF99"/>
            <w:vAlign w:val="bottom"/>
          </w:tcPr>
          <w:p w14:paraId="50F78499" w14:textId="0D9355F6" w:rsidR="00EE2FB2" w:rsidRPr="00A90F95" w:rsidRDefault="00C87338" w:rsidP="00C87338">
            <w:pPr>
              <w:rPr>
                <w:rFonts w:cs="Arial"/>
                <w:sz w:val="16"/>
                <w:szCs w:val="16"/>
                <w:lang w:val="it-CH"/>
              </w:rPr>
            </w:pPr>
            <w:r w:rsidRPr="00A90F95">
              <w:rPr>
                <w:rFonts w:eastAsia="MS Gothic" w:cs="Arial"/>
                <w:sz w:val="16"/>
                <w:szCs w:val="16"/>
                <w:lang w:val="it-CH"/>
              </w:rPr>
              <w:t xml:space="preserve">Cercare medico e ospedale con </w:t>
            </w:r>
            <w:hyperlink r:id="rId19" w:history="1">
              <w:r w:rsidR="00EE2FB2" w:rsidRPr="00A90F95">
                <w:rPr>
                  <w:rStyle w:val="Hyperlink"/>
                  <w:sz w:val="16"/>
                  <w:szCs w:val="16"/>
                  <w:lang w:val="it-CH"/>
                </w:rPr>
                <w:t>local.ch-App</w:t>
              </w:r>
            </w:hyperlink>
          </w:p>
        </w:tc>
      </w:tr>
    </w:tbl>
    <w:p w14:paraId="10DB76A2" w14:textId="77777777" w:rsidR="00D471DD" w:rsidRPr="00A90F95" w:rsidRDefault="00D471DD" w:rsidP="00D471DD">
      <w:pPr>
        <w:pStyle w:val="Textkrper"/>
        <w:rPr>
          <w:lang w:val="it-CH"/>
        </w:rPr>
        <w:sectPr w:rsidR="00D471DD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4E62EE5B" w14:textId="77777777" w:rsidR="00D471DD" w:rsidRPr="00A90F95" w:rsidRDefault="00EE2FB2" w:rsidP="00E36AA8">
      <w:pPr>
        <w:pStyle w:val="berschrift2"/>
        <w:rPr>
          <w:lang w:val="it-CH"/>
        </w:rPr>
      </w:pPr>
      <w:bookmarkStart w:id="8" w:name="_Toc59558519"/>
      <w:bookmarkStart w:id="9" w:name="_Toc59558534"/>
      <w:bookmarkStart w:id="10" w:name="_Toc450915227"/>
      <w:r w:rsidRPr="00A90F95">
        <w:rPr>
          <w:lang w:val="it-CH"/>
        </w:rPr>
        <w:t>L</w:t>
      </w:r>
      <w:r w:rsidR="00E36AA8" w:rsidRPr="00A90F95">
        <w:rPr>
          <w:lang w:val="it-CH"/>
        </w:rPr>
        <w:t>avori in impianti elettrici</w:t>
      </w:r>
      <w:bookmarkEnd w:id="8"/>
      <w:bookmarkEnd w:id="9"/>
    </w:p>
    <w:p w14:paraId="445EFA2A" w14:textId="77777777" w:rsidR="00EE2FB2" w:rsidRPr="00A90F95" w:rsidRDefault="00EE2FB2" w:rsidP="00EE2FB2">
      <w:pPr>
        <w:pStyle w:val="berschrift3"/>
        <w:rPr>
          <w:lang w:val="it-CH"/>
        </w:rPr>
      </w:pPr>
      <w:bookmarkStart w:id="11" w:name="_Toc59558520"/>
      <w:bookmarkStart w:id="12" w:name="_Toc59558535"/>
      <w:r w:rsidRPr="00A90F95">
        <w:rPr>
          <w:lang w:val="it-CH"/>
        </w:rPr>
        <w:t>Piano di sicurezza</w:t>
      </w:r>
      <w:bookmarkEnd w:id="11"/>
      <w:bookmarkEnd w:id="12"/>
    </w:p>
    <w:tbl>
      <w:tblPr>
        <w:tblStyle w:val="Tabellenrast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462"/>
      </w:tblGrid>
      <w:tr w:rsidR="00EE2FB2" w:rsidRPr="00F7596A" w14:paraId="0844C144" w14:textId="77777777" w:rsidTr="00847E1C">
        <w:tc>
          <w:tcPr>
            <w:tcW w:w="9561" w:type="dxa"/>
            <w:shd w:val="clear" w:color="auto" w:fill="D9D9D9" w:themeFill="background1" w:themeFillShade="D9"/>
          </w:tcPr>
          <w:p w14:paraId="0AB006AF" w14:textId="77777777" w:rsidR="00EE2FB2" w:rsidRPr="00A90F95" w:rsidRDefault="00A47DBC" w:rsidP="00847E1C">
            <w:pPr>
              <w:pStyle w:val="KleineTitel"/>
              <w:rPr>
                <w:lang w:val="it-CH"/>
              </w:rPr>
            </w:pPr>
            <w:r w:rsidRPr="00A90F95">
              <w:rPr>
                <w:lang w:val="it-CH"/>
              </w:rPr>
              <w:t>Suggerimento</w:t>
            </w:r>
            <w:r w:rsidR="00EE2FB2" w:rsidRPr="00A90F95">
              <w:rPr>
                <w:lang w:val="it-CH"/>
              </w:rPr>
              <w:t>:</w:t>
            </w:r>
          </w:p>
          <w:p w14:paraId="1DFD30DB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è possibile descrivere una sola volta le attività standardizzate</w:t>
            </w:r>
          </w:p>
          <w:p w14:paraId="15480DC3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Le attività/i progetti una tantum devono avere un piano di sicurezza specifico</w:t>
            </w:r>
          </w:p>
        </w:tc>
      </w:tr>
    </w:tbl>
    <w:p w14:paraId="50B715DC" w14:textId="77777777" w:rsidR="00EE2FB2" w:rsidRPr="00A90F95" w:rsidRDefault="00A47DBC" w:rsidP="00EE2FB2">
      <w:pPr>
        <w:pStyle w:val="berschrift4"/>
        <w:rPr>
          <w:lang w:val="it-CH"/>
        </w:rPr>
      </w:pPr>
      <w:bookmarkStart w:id="13" w:name="_Toc59558521"/>
      <w:r w:rsidRPr="00A90F95">
        <w:rPr>
          <w:lang w:val="it-CH"/>
        </w:rPr>
        <w:t>Lista di controllo</w:t>
      </w:r>
      <w:bookmarkEnd w:id="13"/>
    </w:p>
    <w:p w14:paraId="1ACE6FB1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Spiegazione incarico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64"/>
      </w:tblGrid>
      <w:tr w:rsidR="00EE2FB2" w:rsidRPr="00A90F95" w14:paraId="595DF918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7C9F99D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64" w:type="dxa"/>
          </w:tcPr>
          <w:p w14:paraId="11DCA977" w14:textId="77777777" w:rsidR="00EE2FB2" w:rsidRPr="00A90F95" w:rsidRDefault="00A47DBC" w:rsidP="00847E1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436E6F4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0529F6C6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Obiettivo del lavoro descritto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585914301"/>
          </w:sdtPr>
          <w:sdtEndPr/>
          <w:sdtContent>
            <w:tc>
              <w:tcPr>
                <w:tcW w:w="1064" w:type="dxa"/>
              </w:tcPr>
              <w:p w14:paraId="35ECB05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067D6667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5947128E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Piani dell’impianto disponibili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64" w:type="dxa"/>
          </w:tcPr>
          <w:sdt>
            <w:sdtPr>
              <w:rPr>
                <w:lang w:val="it-CH"/>
              </w:rPr>
              <w:id w:val="58987960"/>
            </w:sdtPr>
            <w:sdtEndPr/>
            <w:sdtContent>
              <w:p w14:paraId="169FAB5A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sdtContent>
          </w:sdt>
        </w:tc>
      </w:tr>
      <w:tr w:rsidR="00EE2FB2" w:rsidRPr="00A90F95" w14:paraId="2C27465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13CE3491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Attuali piani delle connessioni/stati di commutazione disponibili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64" w:type="dxa"/>
          </w:tcPr>
          <w:sdt>
            <w:sdtPr>
              <w:rPr>
                <w:lang w:val="it-CH"/>
              </w:rPr>
              <w:id w:val="-1592849340"/>
            </w:sdtPr>
            <w:sdtEndPr/>
            <w:sdtContent>
              <w:p w14:paraId="68C36C86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sdtContent>
          </w:sdt>
        </w:tc>
      </w:tr>
    </w:tbl>
    <w:p w14:paraId="79C17201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Valutazione dei rischi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14A1A62E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0D3F95BD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5B60336C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667D4FC9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1870F46D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Possibili pericoli descritti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891799175"/>
          </w:sdtPr>
          <w:sdtEndPr/>
          <w:sdtContent>
            <w:tc>
              <w:tcPr>
                <w:tcW w:w="1036" w:type="dxa"/>
              </w:tcPr>
              <w:p w14:paraId="405DB88A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4771F7BE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706AC11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Misure di sicurezza e precauzioni per garantire la sicurezza definite</w:t>
            </w:r>
            <w:r w:rsidR="00032497" w:rsidRPr="00A90F95">
              <w:rPr>
                <w:lang w:val="it-CH"/>
              </w:rPr>
              <w:t>.</w:t>
            </w:r>
          </w:p>
        </w:tc>
        <w:tc>
          <w:tcPr>
            <w:tcW w:w="1036" w:type="dxa"/>
          </w:tcPr>
          <w:sdt>
            <w:sdtPr>
              <w:rPr>
                <w:lang w:val="it-CH"/>
              </w:rPr>
              <w:id w:val="-144591907"/>
            </w:sdtPr>
            <w:sdtEndPr/>
            <w:sdtContent>
              <w:p w14:paraId="4A7D63FF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sdtContent>
          </w:sdt>
        </w:tc>
      </w:tr>
    </w:tbl>
    <w:p w14:paraId="7A3A0026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Esecuzione del lavoro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01C0B3AF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1E24A0A0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7E32E679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7DEB58B6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58BA00A3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Svolgimento del processo di comando o del lavoro descritti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32703609"/>
          </w:sdtPr>
          <w:sdtEndPr/>
          <w:sdtContent>
            <w:tc>
              <w:tcPr>
                <w:tcW w:w="1036" w:type="dxa"/>
              </w:tcPr>
              <w:p w14:paraId="72B752AB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29E74D6D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497" w:type="dxa"/>
          </w:tcPr>
          <w:p w14:paraId="48B74237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Metodo di lavoro definito</w:t>
            </w:r>
          </w:p>
          <w:p w14:paraId="39741AD0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1: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fuori tensione</w:t>
            </w:r>
          </w:p>
          <w:p w14:paraId="36356771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2: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nelle vicinanze di parti sotto tensione</w:t>
            </w:r>
            <w:r w:rsidR="00EE2FB2" w:rsidRPr="00A90F95">
              <w:rPr>
                <w:lang w:val="it-CH"/>
              </w:rPr>
              <w:t xml:space="preserve"> </w:t>
            </w:r>
          </w:p>
          <w:p w14:paraId="39CE37A3" w14:textId="77777777" w:rsidR="00EE2FB2" w:rsidRPr="00A90F95" w:rsidRDefault="00A47DBC" w:rsidP="00A47DB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 xml:space="preserve">Metodo lavoro </w:t>
            </w:r>
            <w:r w:rsidR="00EE2FB2" w:rsidRPr="00A90F95">
              <w:rPr>
                <w:lang w:val="it-CH"/>
              </w:rPr>
              <w:t>3:</w:t>
            </w:r>
            <w:r w:rsidR="00EE2FB2" w:rsidRPr="00A90F95">
              <w:rPr>
                <w:lang w:val="it-CH"/>
              </w:rPr>
              <w:tab/>
            </w:r>
            <w:r w:rsidRPr="00A90F95">
              <w:rPr>
                <w:lang w:val="it-CH"/>
              </w:rPr>
              <w:t>Lavori sotto tensione</w:t>
            </w:r>
          </w:p>
        </w:tc>
        <w:sdt>
          <w:sdtPr>
            <w:rPr>
              <w:lang w:val="it-CH"/>
            </w:rPr>
            <w:id w:val="-1583596984"/>
          </w:sdtPr>
          <w:sdtEndPr/>
          <w:sdtContent>
            <w:tc>
              <w:tcPr>
                <w:tcW w:w="1036" w:type="dxa"/>
                <w:vAlign w:val="top"/>
              </w:tcPr>
              <w:p w14:paraId="37393D09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C4E8068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29920931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Messa in servizio definita</w:t>
            </w:r>
          </w:p>
        </w:tc>
        <w:sdt>
          <w:sdtPr>
            <w:rPr>
              <w:lang w:val="it-CH"/>
            </w:rPr>
            <w:id w:val="1691335576"/>
          </w:sdtPr>
          <w:sdtEndPr/>
          <w:sdtContent>
            <w:tc>
              <w:tcPr>
                <w:tcW w:w="1036" w:type="dxa"/>
              </w:tcPr>
              <w:p w14:paraId="62777849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0AA0E13D" w14:textId="77777777" w:rsidR="00EE2FB2" w:rsidRPr="00A90F95" w:rsidRDefault="00A47DBC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Organizzazione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10"/>
        <w:gridCol w:w="8497"/>
        <w:gridCol w:w="1036"/>
      </w:tblGrid>
      <w:tr w:rsidR="00A47DBC" w:rsidRPr="00A90F95" w14:paraId="4156FAC6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tcW w:w="8507" w:type="dxa"/>
            <w:gridSpan w:val="2"/>
          </w:tcPr>
          <w:p w14:paraId="58ED9143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2CEAA8B5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A46811E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0DF61A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dell’impianto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491831233"/>
          </w:sdtPr>
          <w:sdtEndPr/>
          <w:sdtContent>
            <w:tc>
              <w:tcPr>
                <w:tcW w:w="1036" w:type="dxa"/>
              </w:tcPr>
              <w:p w14:paraId="54B2612B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2356208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5DD43536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dei lavori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896399003"/>
          </w:sdtPr>
          <w:sdtEndPr/>
          <w:sdtContent>
            <w:tc>
              <w:tcPr>
                <w:tcW w:w="1036" w:type="dxa"/>
              </w:tcPr>
              <w:p w14:paraId="310A463D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AF58C81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04FEBEE0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Coordinatore della sicurezza per diversi gruppi di lavoro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44189191"/>
          </w:sdtPr>
          <w:sdtEndPr/>
          <w:sdtContent>
            <w:tc>
              <w:tcPr>
                <w:tcW w:w="1036" w:type="dxa"/>
              </w:tcPr>
              <w:p w14:paraId="3BED557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6BA39712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591C0083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Responsabile della sicurezza per ogni gruppo di lavoro determinato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915460562"/>
          </w:sdtPr>
          <w:sdtEndPr/>
          <w:sdtContent>
            <w:tc>
              <w:tcPr>
                <w:tcW w:w="1036" w:type="dxa"/>
              </w:tcPr>
              <w:p w14:paraId="224C7EA7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8328271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7DE7758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Lavori stabiliti dal responsabile impianto insieme con il responsabile lavori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589152461"/>
          </w:sdtPr>
          <w:sdtEndPr/>
          <w:sdtContent>
            <w:tc>
              <w:tcPr>
                <w:tcW w:w="1036" w:type="dxa"/>
                <w:vAlign w:val="top"/>
              </w:tcPr>
              <w:p w14:paraId="33950D78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MS Gothic" w:eastAsia="MS Gothic" w:hAnsi="MS Gothic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38415B11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4C31EB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DPI definiti in base a metodi di lavoro e programma di lavoro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667911761"/>
          </w:sdtPr>
          <w:sdtEndPr/>
          <w:sdtContent>
            <w:tc>
              <w:tcPr>
                <w:tcW w:w="1036" w:type="dxa"/>
              </w:tcPr>
              <w:p w14:paraId="0C7D26AC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071B71D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3E4F791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Personale impiegato con le giuste qualifiche (perito, addestrato, inesperto) disponibile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501687158"/>
          </w:sdtPr>
          <w:sdtEndPr/>
          <w:sdtContent>
            <w:tc>
              <w:tcPr>
                <w:tcW w:w="1036" w:type="dxa"/>
                <w:vAlign w:val="top"/>
              </w:tcPr>
              <w:p w14:paraId="09E42525" w14:textId="77777777" w:rsidR="00EE2FB2" w:rsidRPr="00A90F95" w:rsidRDefault="00EE2FB2" w:rsidP="00A47DB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392456BB" w14:textId="77777777" w:rsidTr="00847E1C">
        <w:trPr>
          <w:gridBefore w:val="1"/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758A8FA0" w14:textId="77777777" w:rsidR="00EE2FB2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Tutto il personale coinvolto istruito sulle prescrizioni di sicurezza e documentazioni di prova archiviate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1326312253"/>
          </w:sdtPr>
          <w:sdtEndPr/>
          <w:sdtContent>
            <w:tc>
              <w:tcPr>
                <w:tcW w:w="1036" w:type="dxa"/>
                <w:vAlign w:val="top"/>
              </w:tcPr>
              <w:p w14:paraId="5FB4E0E3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75F21015" w14:textId="77777777" w:rsidTr="00847E1C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Before w:w="10" w:type="dxa"/>
        </w:trPr>
        <w:tc>
          <w:tcPr>
            <w:tcW w:w="8497" w:type="dxa"/>
          </w:tcPr>
          <w:p w14:paraId="42201DD9" w14:textId="77777777" w:rsidR="00EE2FB2" w:rsidRPr="00A90F95" w:rsidRDefault="00A47DBC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Accesso al posto di lavoro</w:t>
            </w:r>
            <w:r w:rsidR="00EE2FB2" w:rsidRPr="00A90F95">
              <w:rPr>
                <w:lang w:val="it-CH"/>
              </w:rPr>
              <w:t>:</w:t>
            </w:r>
          </w:p>
          <w:p w14:paraId="6525E678" w14:textId="77777777" w:rsidR="00EE2FB2" w:rsidRPr="00A90F95" w:rsidRDefault="00A47DBC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regolato</w:t>
            </w:r>
          </w:p>
          <w:p w14:paraId="7A078539" w14:textId="77777777" w:rsidR="00EE2FB2" w:rsidRPr="00A90F95" w:rsidRDefault="00A47DBC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sorvegliato</w:t>
            </w:r>
          </w:p>
        </w:tc>
        <w:tc>
          <w:tcPr>
            <w:tcW w:w="1036" w:type="dxa"/>
          </w:tcPr>
          <w:p w14:paraId="0D8ED0AC" w14:textId="77777777" w:rsidR="00EE2FB2" w:rsidRPr="00A90F95" w:rsidRDefault="00EE2FB2" w:rsidP="00847E1C">
            <w:pPr>
              <w:spacing w:before="40" w:after="40"/>
              <w:jc w:val="center"/>
              <w:rPr>
                <w:lang w:val="it-CH"/>
              </w:rPr>
            </w:pPr>
          </w:p>
          <w:p w14:paraId="3AE81ECA" w14:textId="77777777" w:rsidR="00EE2FB2" w:rsidRPr="00A90F95" w:rsidRDefault="00332A02" w:rsidP="00847E1C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  <w:rPr>
                <w:lang w:val="it-CH"/>
              </w:rPr>
            </w:pPr>
            <w:sdt>
              <w:sdtPr>
                <w:rPr>
                  <w:lang w:val="it-CH"/>
                </w:rPr>
                <w:id w:val="467869721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2134356807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</w:p>
        </w:tc>
      </w:tr>
    </w:tbl>
    <w:p w14:paraId="625FFAA0" w14:textId="77777777" w:rsidR="00EE2FB2" w:rsidRPr="00A90F95" w:rsidRDefault="008E37AD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Posto di lavoro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A47DBC" w:rsidRPr="00A90F95" w14:paraId="1604E7A2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171EB5DA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10332AFD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402E66D7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5536DC69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Posto di lavoro contrassegnato in modo univoco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655750236"/>
          </w:sdtPr>
          <w:sdtEndPr/>
          <w:sdtContent>
            <w:tc>
              <w:tcPr>
                <w:tcW w:w="1036" w:type="dxa"/>
              </w:tcPr>
              <w:p w14:paraId="34B28894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1D26D9E8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4F2C0E1C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Pericoli non elettrici impediti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471676671"/>
          </w:sdtPr>
          <w:sdtEndPr/>
          <w:sdtContent>
            <w:tc>
              <w:tcPr>
                <w:tcW w:w="1036" w:type="dxa"/>
              </w:tcPr>
              <w:p w14:paraId="6826375D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6A150C6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76825B11" w14:textId="77777777" w:rsidR="00EE2FB2" w:rsidRPr="00A90F95" w:rsidRDefault="008E37AD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Vie di fuga contrassegnate e libere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189375073"/>
          </w:sdtPr>
          <w:sdtEndPr/>
          <w:sdtContent>
            <w:tc>
              <w:tcPr>
                <w:tcW w:w="1036" w:type="dxa"/>
              </w:tcPr>
              <w:p w14:paraId="01EC8774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448901FE" w14:textId="77777777" w:rsidR="00EE2FB2" w:rsidRPr="00A90F95" w:rsidRDefault="007D7CE1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Utensili, attrezzature, strumenti di protezione e ausiliari</w:t>
      </w:r>
    </w:p>
    <w:tbl>
      <w:tblPr>
        <w:tblStyle w:val="VSETabelle"/>
        <w:tblW w:w="0" w:type="auto"/>
        <w:tblLook w:val="0420" w:firstRow="1" w:lastRow="0" w:firstColumn="0" w:lastColumn="0" w:noHBand="0" w:noVBand="1"/>
      </w:tblPr>
      <w:tblGrid>
        <w:gridCol w:w="8497"/>
        <w:gridCol w:w="1036"/>
      </w:tblGrid>
      <w:tr w:rsidR="00A47DBC" w:rsidRPr="00A90F95" w14:paraId="2F41587F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497" w:type="dxa"/>
          </w:tcPr>
          <w:p w14:paraId="571E3774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3D42303D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59A7D842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497" w:type="dxa"/>
          </w:tcPr>
          <w:p w14:paraId="78ECCCC9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Assicurati</w:t>
            </w:r>
            <w:r w:rsidR="00EE2FB2" w:rsidRPr="00A90F95">
              <w:rPr>
                <w:lang w:val="it-CH"/>
              </w:rPr>
              <w:t>:</w:t>
            </w:r>
          </w:p>
          <w:p w14:paraId="2F793441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stato corretto</w:t>
            </w:r>
          </w:p>
          <w:p w14:paraId="57D6778E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impiego corretto</w:t>
            </w:r>
          </w:p>
          <w:p w14:paraId="59B56989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manutenzione corretta</w:t>
            </w:r>
          </w:p>
          <w:p w14:paraId="1F9E9CA4" w14:textId="77777777" w:rsidR="00EE2FB2" w:rsidRPr="00A90F95" w:rsidRDefault="007D7CE1" w:rsidP="00847E1C">
            <w:pPr>
              <w:pStyle w:val="Aufzhlungszeichen"/>
              <w:rPr>
                <w:lang w:val="it-CH"/>
              </w:rPr>
            </w:pPr>
            <w:r w:rsidRPr="00A90F95">
              <w:rPr>
                <w:lang w:val="it-CH"/>
              </w:rPr>
              <w:t>deposito corretto</w:t>
            </w:r>
          </w:p>
        </w:tc>
        <w:tc>
          <w:tcPr>
            <w:tcW w:w="1036" w:type="dxa"/>
          </w:tcPr>
          <w:p w14:paraId="22EBFA53" w14:textId="77777777" w:rsidR="00EE2FB2" w:rsidRPr="00A90F95" w:rsidRDefault="00EE2FB2" w:rsidP="00847E1C">
            <w:pPr>
              <w:spacing w:before="40" w:after="40"/>
              <w:jc w:val="center"/>
              <w:rPr>
                <w:lang w:val="it-CH"/>
              </w:rPr>
            </w:pPr>
          </w:p>
          <w:p w14:paraId="51EF0536" w14:textId="77777777" w:rsidR="00EE2FB2" w:rsidRPr="00A90F95" w:rsidRDefault="00332A02" w:rsidP="00847E1C">
            <w:pPr>
              <w:pStyle w:val="Aufzhlungszeichen"/>
              <w:numPr>
                <w:ilvl w:val="0"/>
                <w:numId w:val="0"/>
              </w:numPr>
              <w:ind w:left="28"/>
              <w:jc w:val="center"/>
              <w:rPr>
                <w:lang w:val="it-CH"/>
              </w:rPr>
            </w:pPr>
            <w:sdt>
              <w:sdtPr>
                <w:rPr>
                  <w:lang w:val="it-CH"/>
                </w:rPr>
                <w:id w:val="-558555491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-1622222299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1924148960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  <w:r w:rsidR="00EE2FB2" w:rsidRPr="00A90F95">
              <w:rPr>
                <w:lang w:val="it-CH"/>
              </w:rPr>
              <w:br/>
            </w:r>
            <w:sdt>
              <w:sdtPr>
                <w:rPr>
                  <w:lang w:val="it-CH"/>
                </w:rPr>
                <w:id w:val="-1906678038"/>
              </w:sdtPr>
              <w:sdtEndPr/>
              <w:sdtContent>
                <w:r w:rsidR="00EE2FB2"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sdtContent>
            </w:sdt>
          </w:p>
        </w:tc>
      </w:tr>
    </w:tbl>
    <w:p w14:paraId="17204E8B" w14:textId="77777777" w:rsidR="00EE2FB2" w:rsidRPr="00A90F95" w:rsidRDefault="007D7CE1" w:rsidP="00EE2FB2">
      <w:pPr>
        <w:pStyle w:val="KleineTitel"/>
        <w:rPr>
          <w:u w:val="single"/>
          <w:lang w:val="it-CH"/>
        </w:rPr>
      </w:pPr>
      <w:r w:rsidRPr="00A90F95">
        <w:rPr>
          <w:u w:val="single"/>
          <w:lang w:val="it-CH"/>
        </w:rPr>
        <w:t>Emergenza</w:t>
      </w:r>
    </w:p>
    <w:tbl>
      <w:tblPr>
        <w:tblStyle w:val="VSETabelle"/>
        <w:tblW w:w="0" w:type="auto"/>
        <w:tblInd w:w="-10" w:type="dxa"/>
        <w:tblLook w:val="0420" w:firstRow="1" w:lastRow="0" w:firstColumn="0" w:lastColumn="0" w:noHBand="0" w:noVBand="1"/>
      </w:tblPr>
      <w:tblGrid>
        <w:gridCol w:w="8507"/>
        <w:gridCol w:w="1036"/>
      </w:tblGrid>
      <w:tr w:rsidR="00A47DBC" w:rsidRPr="00A90F95" w14:paraId="5B7BF398" w14:textId="77777777" w:rsidTr="00847E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8507" w:type="dxa"/>
          </w:tcPr>
          <w:p w14:paraId="4D71F9EB" w14:textId="77777777" w:rsidR="00A47DBC" w:rsidRPr="00A90F95" w:rsidRDefault="00A47DBC" w:rsidP="00A47DB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Descrizione</w:t>
            </w:r>
          </w:p>
        </w:tc>
        <w:tc>
          <w:tcPr>
            <w:tcW w:w="1036" w:type="dxa"/>
          </w:tcPr>
          <w:p w14:paraId="288D9AE4" w14:textId="77777777" w:rsidR="00A47DBC" w:rsidRPr="00A90F95" w:rsidRDefault="00A47DBC" w:rsidP="00A47DBC">
            <w:pPr>
              <w:spacing w:before="40" w:after="40"/>
              <w:jc w:val="center"/>
              <w:rPr>
                <w:lang w:val="it-CH"/>
              </w:rPr>
            </w:pPr>
            <w:r w:rsidRPr="00A90F95">
              <w:rPr>
                <w:lang w:val="it-CH"/>
              </w:rPr>
              <w:t>Eseguito</w:t>
            </w:r>
          </w:p>
        </w:tc>
      </w:tr>
      <w:tr w:rsidR="00EE2FB2" w:rsidRPr="00A90F95" w14:paraId="4406CCA0" w14:textId="77777777" w:rsidTr="00847E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8507" w:type="dxa"/>
          </w:tcPr>
          <w:p w14:paraId="3D3CF519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 xml:space="preserve">Materiale adeguato </w:t>
            </w:r>
            <w:proofErr w:type="gramStart"/>
            <w:r w:rsidRPr="00A90F95">
              <w:rPr>
                <w:lang w:val="it-CH"/>
              </w:rPr>
              <w:t>per il</w:t>
            </w:r>
            <w:proofErr w:type="gramEnd"/>
            <w:r w:rsidRPr="00A90F95">
              <w:rPr>
                <w:lang w:val="it-CH"/>
              </w:rPr>
              <w:t xml:space="preserve"> soccorso presente sul luogo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1300604183"/>
          </w:sdtPr>
          <w:sdtEndPr/>
          <w:sdtContent>
            <w:tc>
              <w:tcPr>
                <w:tcW w:w="1036" w:type="dxa"/>
              </w:tcPr>
              <w:p w14:paraId="6693829E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  <w:tr w:rsidR="00EE2FB2" w:rsidRPr="00A90F95" w14:paraId="07DD489E" w14:textId="77777777" w:rsidTr="00847E1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8507" w:type="dxa"/>
          </w:tcPr>
          <w:p w14:paraId="53E4FF2C" w14:textId="77777777" w:rsidR="00EE2FB2" w:rsidRPr="00A90F95" w:rsidRDefault="007D7CE1" w:rsidP="00847E1C">
            <w:pPr>
              <w:spacing w:before="40" w:after="40"/>
              <w:rPr>
                <w:lang w:val="it-CH"/>
              </w:rPr>
            </w:pPr>
            <w:r w:rsidRPr="00A90F95">
              <w:rPr>
                <w:lang w:val="it-CH"/>
              </w:rPr>
              <w:t>Tabelle esplicative per il comportamento in caso di determinati eventi applicate</w:t>
            </w:r>
            <w:r w:rsidR="00032497" w:rsidRPr="00A90F95">
              <w:rPr>
                <w:lang w:val="it-CH"/>
              </w:rPr>
              <w:t>.</w:t>
            </w:r>
          </w:p>
        </w:tc>
        <w:sdt>
          <w:sdtPr>
            <w:rPr>
              <w:lang w:val="it-CH"/>
            </w:rPr>
            <w:id w:val="-794300695"/>
          </w:sdtPr>
          <w:sdtEndPr/>
          <w:sdtContent>
            <w:tc>
              <w:tcPr>
                <w:tcW w:w="1036" w:type="dxa"/>
              </w:tcPr>
              <w:p w14:paraId="131E2E27" w14:textId="77777777" w:rsidR="00EE2FB2" w:rsidRPr="00A90F95" w:rsidRDefault="00EE2FB2" w:rsidP="00847E1C">
                <w:pPr>
                  <w:spacing w:before="40" w:after="40"/>
                  <w:jc w:val="center"/>
                  <w:rPr>
                    <w:lang w:val="it-CH"/>
                  </w:rPr>
                </w:pPr>
                <w:r w:rsidRPr="00A90F95">
                  <w:rPr>
                    <w:rFonts w:ascii="Segoe UI Symbol" w:hAnsi="Segoe UI Symbol" w:cs="Segoe UI Symbol"/>
                    <w:lang w:val="it-CH"/>
                  </w:rPr>
                  <w:t>☐</w:t>
                </w:r>
              </w:p>
            </w:tc>
          </w:sdtContent>
        </w:sdt>
      </w:tr>
    </w:tbl>
    <w:p w14:paraId="4F377C96" w14:textId="77777777" w:rsidR="00EE2FB2" w:rsidRPr="00A90F95" w:rsidRDefault="00EE2FB2" w:rsidP="00EE2FB2">
      <w:pPr>
        <w:pStyle w:val="Textkrper"/>
        <w:rPr>
          <w:lang w:val="it-CH"/>
        </w:rPr>
      </w:pPr>
    </w:p>
    <w:p w14:paraId="1EB36042" w14:textId="77777777" w:rsidR="007D7CE1" w:rsidRPr="00A90F95" w:rsidRDefault="007D7CE1" w:rsidP="00EE2FB2">
      <w:pPr>
        <w:pStyle w:val="Textkrper"/>
        <w:rPr>
          <w:lang w:val="it-CH"/>
        </w:rPr>
      </w:pPr>
    </w:p>
    <w:p w14:paraId="62808EAE" w14:textId="77777777" w:rsidR="00EE2FB2" w:rsidRPr="00A90F95" w:rsidRDefault="007D7CE1" w:rsidP="00EE2FB2">
      <w:pPr>
        <w:pStyle w:val="Textkrper"/>
        <w:rPr>
          <w:lang w:val="it-CH"/>
        </w:rPr>
      </w:pPr>
      <w:r w:rsidRPr="00A90F95">
        <w:rPr>
          <w:lang w:val="it-CH"/>
        </w:rPr>
        <w:t>Lista di controllo compilata da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666093496"/>
          <w:showingPlcHdr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testo.</w:t>
          </w:r>
        </w:sdtContent>
      </w:sdt>
    </w:p>
    <w:tbl>
      <w:tblPr>
        <w:tblStyle w:val="VSETabelleLinien"/>
        <w:tblW w:w="0" w:type="auto"/>
        <w:tblBorders>
          <w:top w:val="none" w:sz="0" w:space="0" w:color="auto"/>
          <w:bottom w:val="single" w:sz="4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2842"/>
        <w:gridCol w:w="3649"/>
      </w:tblGrid>
      <w:tr w:rsidR="00EE2FB2" w:rsidRPr="00A90F95" w14:paraId="03074FCD" w14:textId="77777777" w:rsidTr="00847E1C">
        <w:tc>
          <w:tcPr>
            <w:tcW w:w="2842" w:type="dxa"/>
            <w:tcBorders>
              <w:bottom w:val="nil"/>
            </w:tcBorders>
          </w:tcPr>
          <w:p w14:paraId="78EE86B8" w14:textId="77777777" w:rsidR="00EE2FB2" w:rsidRPr="00A90F95" w:rsidRDefault="00EE2FB2" w:rsidP="007D7CE1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Vis</w:t>
            </w:r>
            <w:r w:rsidR="007D7CE1" w:rsidRPr="00A90F95">
              <w:rPr>
                <w:lang w:val="it-CH"/>
              </w:rPr>
              <w:t>to</w:t>
            </w:r>
            <w:r w:rsidRPr="00A90F95">
              <w:rPr>
                <w:lang w:val="it-CH"/>
              </w:rPr>
              <w:t>:</w:t>
            </w:r>
          </w:p>
        </w:tc>
        <w:tc>
          <w:tcPr>
            <w:tcW w:w="3649" w:type="dxa"/>
          </w:tcPr>
          <w:p w14:paraId="71B3350E" w14:textId="77777777" w:rsidR="00EE2FB2" w:rsidRPr="00A90F95" w:rsidRDefault="00EE2FB2" w:rsidP="00847E1C">
            <w:pPr>
              <w:pStyle w:val="TabelleTextohneAbstand"/>
              <w:rPr>
                <w:lang w:val="it-CH"/>
              </w:rPr>
            </w:pPr>
          </w:p>
        </w:tc>
      </w:tr>
    </w:tbl>
    <w:p w14:paraId="4A8D2CBC" w14:textId="77777777" w:rsidR="00EE2FB2" w:rsidRPr="00A90F95" w:rsidRDefault="00EE2FB2" w:rsidP="00EE2FB2">
      <w:pPr>
        <w:pStyle w:val="TabelleTextohneAbstand"/>
        <w:rPr>
          <w:lang w:val="it-CH"/>
        </w:rPr>
      </w:pPr>
    </w:p>
    <w:p w14:paraId="24FA0A28" w14:textId="77777777" w:rsidR="00EE2FB2" w:rsidRPr="00A90F95" w:rsidRDefault="00F66697" w:rsidP="00F66697">
      <w:pPr>
        <w:pStyle w:val="berschrift3"/>
        <w:pageBreakBefore/>
        <w:rPr>
          <w:lang w:val="it-CH"/>
        </w:rPr>
      </w:pPr>
      <w:bookmarkStart w:id="14" w:name="_Toc59558522"/>
      <w:bookmarkStart w:id="15" w:name="_Toc59558536"/>
      <w:r w:rsidRPr="00A90F95">
        <w:rPr>
          <w:lang w:val="it-CH"/>
        </w:rPr>
        <w:t>Spiegazione incaric</w:t>
      </w:r>
      <w:r w:rsidR="00C57844" w:rsidRPr="00A90F95">
        <w:rPr>
          <w:lang w:val="it-CH"/>
        </w:rPr>
        <w:t>o</w:t>
      </w:r>
      <w:bookmarkEnd w:id="14"/>
      <w:bookmarkEnd w:id="15"/>
    </w:p>
    <w:p w14:paraId="2764738E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Obiettivo dei lavori</w:t>
      </w:r>
      <w:r w:rsidR="00EE2FB2" w:rsidRPr="00A90F95">
        <w:rPr>
          <w:lang w:val="it-CH"/>
        </w:rPr>
        <w:t>:</w:t>
      </w:r>
    </w:p>
    <w:p w14:paraId="53B1CBF4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descrizione dell’obiettivo da raggiungere con i lavori da eseguire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412277877"/>
        <w:showingPlcHdr/>
        <w:text/>
      </w:sdtPr>
      <w:sdtEndPr/>
      <w:sdtContent>
        <w:p w14:paraId="66EA2069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3EEA5501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Piani dell’impianto</w:t>
      </w:r>
      <w:r w:rsidR="00EE2FB2" w:rsidRPr="00A90F95">
        <w:rPr>
          <w:lang w:val="it-CH"/>
        </w:rPr>
        <w:t>:</w:t>
      </w:r>
    </w:p>
    <w:p w14:paraId="3ECBE0AE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elenco dei piani dell’impianto o rimando a dove questi sono consultabili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-1213265367"/>
        <w:showingPlcHdr/>
        <w:text/>
      </w:sdtPr>
      <w:sdtEndPr/>
      <w:sdtContent>
        <w:p w14:paraId="2E773A78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2F0ADD78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Attuali schemi elettrici/stati di commutazione</w:t>
      </w:r>
      <w:r w:rsidR="00EE2FB2" w:rsidRPr="00A90F95">
        <w:rPr>
          <w:lang w:val="it-CH"/>
        </w:rPr>
        <w:t>:</w:t>
      </w:r>
    </w:p>
    <w:p w14:paraId="4EDF1032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elenco degli schemi elettrici o rimando a dove questi sono consultabili</w:t>
      </w:r>
      <w:r w:rsidRPr="00A90F95">
        <w:rPr>
          <w:rStyle w:val="Hervorhebung"/>
          <w:lang w:val="it-CH"/>
        </w:rPr>
        <w:t>)</w:t>
      </w:r>
    </w:p>
    <w:sdt>
      <w:sdtPr>
        <w:rPr>
          <w:i/>
          <w:iCs/>
          <w:color w:val="000000" w:themeColor="text1"/>
          <w:spacing w:val="5"/>
          <w:lang w:val="it-CH"/>
        </w:rPr>
        <w:id w:val="-1571266612"/>
        <w:showingPlcHdr/>
        <w:text/>
      </w:sdtPr>
      <w:sdtEndPr/>
      <w:sdtContent>
        <w:p w14:paraId="5E7D3291" w14:textId="77777777" w:rsidR="00EE2FB2" w:rsidRPr="00A90F95" w:rsidRDefault="00F66697" w:rsidP="009866EC">
          <w:pPr>
            <w:spacing w:before="80" w:after="80"/>
            <w:ind w:left="709"/>
            <w:rPr>
              <w:lang w:val="it-CH"/>
            </w:rPr>
          </w:pPr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p>
      </w:sdtContent>
    </w:sdt>
    <w:p w14:paraId="0409CDCE" w14:textId="77777777" w:rsidR="00EE2FB2" w:rsidRPr="00A90F95" w:rsidRDefault="00F66697" w:rsidP="00F66697">
      <w:pPr>
        <w:pStyle w:val="berschrift3"/>
        <w:rPr>
          <w:lang w:val="it-CH"/>
        </w:rPr>
      </w:pPr>
      <w:bookmarkStart w:id="16" w:name="_Toc59558523"/>
      <w:bookmarkStart w:id="17" w:name="_Toc59558537"/>
      <w:r w:rsidRPr="00A90F95">
        <w:rPr>
          <w:lang w:val="it-CH"/>
        </w:rPr>
        <w:t>Valutazione dei rischi</w:t>
      </w:r>
      <w:bookmarkEnd w:id="16"/>
      <w:bookmarkEnd w:id="17"/>
    </w:p>
    <w:p w14:paraId="0729053F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Possibili pericoli</w:t>
      </w:r>
      <w:r w:rsidR="00EE2FB2" w:rsidRPr="00A90F95">
        <w:rPr>
          <w:lang w:val="it-CH"/>
        </w:rPr>
        <w:t>:</w:t>
      </w:r>
    </w:p>
    <w:p w14:paraId="4BBAF836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quali pericoli possono presentarsi ai quali occorre assolutamente prestare attenzione</w:t>
      </w:r>
      <w:r w:rsidRPr="00A90F95">
        <w:rPr>
          <w:rStyle w:val="Hervorhebung"/>
          <w:lang w:val="it-CH"/>
        </w:rPr>
        <w:t>)</w:t>
      </w:r>
    </w:p>
    <w:p w14:paraId="5ED0FD8B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Luogo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934936300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29B93BE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Attrezzature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439605118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57F961E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Sostanze di lavoro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2083820373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AAF02A5" w14:textId="77777777" w:rsidR="00EE2FB2" w:rsidRPr="00A90F95" w:rsidRDefault="00F66697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Altro</w:t>
      </w:r>
      <w:r w:rsidR="00EE2FB2" w:rsidRPr="00A90F95">
        <w:rPr>
          <w:lang w:val="it-CH"/>
        </w:rPr>
        <w:t>:</w:t>
      </w:r>
      <w:r w:rsidRPr="00A90F95">
        <w:rPr>
          <w:lang w:val="it-CH"/>
        </w:rPr>
        <w:tab/>
      </w:r>
      <w:r w:rsidRPr="00A90F95">
        <w:rPr>
          <w:lang w:val="it-CH"/>
        </w:rPr>
        <w:tab/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693533161"/>
          <w:showingPlcHdr/>
          <w:text/>
        </w:sdtPr>
        <w:sdtEndPr/>
        <w:sdtContent>
          <w:r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6705569F" w14:textId="77777777" w:rsidR="00EE2FB2" w:rsidRPr="00A90F95" w:rsidRDefault="00F6669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Misure di sicurezza e precauzioni</w:t>
      </w:r>
      <w:r w:rsidR="00EE2FB2" w:rsidRPr="00A90F95">
        <w:rPr>
          <w:lang w:val="it-CH"/>
        </w:rPr>
        <w:t>:</w:t>
      </w:r>
    </w:p>
    <w:p w14:paraId="52D8F411" w14:textId="77777777" w:rsidR="00EE2FB2" w:rsidRPr="00A90F95" w:rsidRDefault="00EE2FB2" w:rsidP="009866EC">
      <w:pPr>
        <w:spacing w:before="80" w:after="80"/>
        <w:ind w:left="709"/>
        <w:rPr>
          <w:lang w:val="it-CH"/>
        </w:rPr>
      </w:pPr>
      <w:r w:rsidRPr="00A90F95">
        <w:rPr>
          <w:rStyle w:val="Hervorhebung"/>
          <w:lang w:val="it-CH"/>
        </w:rPr>
        <w:t>(</w:t>
      </w:r>
      <w:r w:rsidR="00F66697" w:rsidRPr="00A90F95">
        <w:rPr>
          <w:rStyle w:val="Hervorhebung"/>
          <w:lang w:val="it-CH"/>
        </w:rPr>
        <w:t>quali misure o precauzioni vengono adottate per tenere i pericoli sotto controllo</w:t>
      </w:r>
      <w:r w:rsidRPr="00A90F95">
        <w:rPr>
          <w:rStyle w:val="Hervorhebung"/>
          <w:lang w:val="it-CH"/>
        </w:rPr>
        <w:t>)</w:t>
      </w:r>
      <w:r w:rsidRPr="00A90F95">
        <w:rPr>
          <w:lang w:val="it-CH"/>
        </w:rPr>
        <w:t xml:space="preserve"> </w:t>
      </w:r>
    </w:p>
    <w:p w14:paraId="68181600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78711644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F10F86E" w14:textId="77777777" w:rsidR="00EE2FB2" w:rsidRPr="00A90F95" w:rsidRDefault="00955312" w:rsidP="00955312">
      <w:pPr>
        <w:pStyle w:val="berschrift3"/>
        <w:rPr>
          <w:lang w:val="it-CH"/>
        </w:rPr>
      </w:pPr>
      <w:bookmarkStart w:id="18" w:name="_Toc59558524"/>
      <w:bookmarkStart w:id="19" w:name="_Toc59558538"/>
      <w:r w:rsidRPr="00A90F95">
        <w:rPr>
          <w:lang w:val="it-CH"/>
        </w:rPr>
        <w:t>Esecuzione del lavoro</w:t>
      </w:r>
      <w:bookmarkEnd w:id="18"/>
      <w:bookmarkEnd w:id="19"/>
    </w:p>
    <w:p w14:paraId="49178C85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Svolgimento del processo di comando o del lavoro</w:t>
      </w:r>
      <w:r w:rsidR="00EE2FB2" w:rsidRPr="00A90F95">
        <w:rPr>
          <w:lang w:val="it-CH"/>
        </w:rPr>
        <w:t>:</w:t>
      </w:r>
    </w:p>
    <w:p w14:paraId="2776AE33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578905144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F0592E0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Metodo di lavoro</w:t>
      </w:r>
      <w:r w:rsidR="00EE2FB2" w:rsidRPr="00A90F95">
        <w:rPr>
          <w:lang w:val="it-CH"/>
        </w:rPr>
        <w:t>:</w:t>
      </w:r>
    </w:p>
    <w:p w14:paraId="63E065A1" w14:textId="77777777" w:rsidR="00EE2FB2" w:rsidRPr="00A90F95" w:rsidRDefault="00955312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metodo di lavoro scelto</w:t>
      </w:r>
    </w:p>
    <w:p w14:paraId="32A7AB8E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390888177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 xml:space="preserve">Metodo di lavoro </w:t>
      </w:r>
      <w:r w:rsidR="00EE2FB2" w:rsidRPr="00A90F95">
        <w:rPr>
          <w:lang w:val="it-CH"/>
        </w:rPr>
        <w:t>1: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fuori tensione</w:t>
      </w:r>
    </w:p>
    <w:p w14:paraId="656D26CC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2039799548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Metodo di lavoro 2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nelle vicinanze di parti sotto tensione</w:t>
      </w:r>
      <w:r w:rsidR="00EE2FB2" w:rsidRPr="00A90F95">
        <w:rPr>
          <w:lang w:val="it-CH"/>
        </w:rPr>
        <w:t xml:space="preserve"> </w:t>
      </w:r>
    </w:p>
    <w:p w14:paraId="27765380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85597898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Metodo di lavoro 3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r w:rsidR="00955312" w:rsidRPr="00A90F95">
        <w:rPr>
          <w:lang w:val="it-CH"/>
        </w:rPr>
        <w:t>Lavori sotto tensione</w:t>
      </w:r>
    </w:p>
    <w:p w14:paraId="016E24DA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Messa in servizio</w:t>
      </w:r>
      <w:r w:rsidR="00EE2FB2" w:rsidRPr="00A90F95">
        <w:rPr>
          <w:lang w:val="it-CH"/>
        </w:rPr>
        <w:t>:</w:t>
      </w:r>
    </w:p>
    <w:p w14:paraId="79888061" w14:textId="77777777" w:rsidR="00EE2FB2" w:rsidRPr="00A90F95" w:rsidRDefault="00EE2FB2" w:rsidP="009866EC">
      <w:pPr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955312" w:rsidRPr="00A90F95">
        <w:rPr>
          <w:rStyle w:val="Hervorhebung"/>
          <w:lang w:val="it-CH"/>
        </w:rPr>
        <w:t>descrizione delle attività per la messa in servizio</w:t>
      </w:r>
      <w:r w:rsidRPr="00A90F95">
        <w:rPr>
          <w:rStyle w:val="Hervorhebung"/>
          <w:lang w:val="it-CH"/>
        </w:rPr>
        <w:t>)</w:t>
      </w:r>
    </w:p>
    <w:p w14:paraId="04B20A7F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3255098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D494F87" w14:textId="77777777" w:rsidR="00EE2FB2" w:rsidRPr="00A90F95" w:rsidRDefault="00955312" w:rsidP="009866EC">
      <w:pPr>
        <w:spacing w:before="80" w:after="80"/>
        <w:ind w:left="709"/>
        <w:rPr>
          <w:lang w:val="it-CH"/>
        </w:rPr>
      </w:pPr>
      <w:r w:rsidRPr="00A90F95">
        <w:rPr>
          <w:lang w:val="it-CH"/>
        </w:rPr>
        <w:t>La messa in servizio avviene da parte della seguente persona</w:t>
      </w:r>
      <w:r w:rsidR="00EE2FB2" w:rsidRPr="00A90F95">
        <w:rPr>
          <w:lang w:val="it-CH"/>
        </w:rPr>
        <w:t>:</w:t>
      </w:r>
    </w:p>
    <w:p w14:paraId="407CBA05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147634001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BF932B4" w14:textId="77777777" w:rsidR="00EE2FB2" w:rsidRPr="00A90F95" w:rsidRDefault="00955312" w:rsidP="00EE2FB2">
      <w:pPr>
        <w:pStyle w:val="berschrift3"/>
        <w:rPr>
          <w:lang w:val="it-CH"/>
        </w:rPr>
      </w:pPr>
      <w:bookmarkStart w:id="20" w:name="_Toc59558525"/>
      <w:bookmarkStart w:id="21" w:name="_Toc59558539"/>
      <w:r w:rsidRPr="00A90F95">
        <w:rPr>
          <w:lang w:val="it-CH"/>
        </w:rPr>
        <w:t>Organizzazione</w:t>
      </w:r>
      <w:bookmarkEnd w:id="20"/>
      <w:bookmarkEnd w:id="21"/>
    </w:p>
    <w:p w14:paraId="721AD18B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impianto</w:t>
      </w:r>
      <w:r w:rsidR="00EE2FB2" w:rsidRPr="00A90F95">
        <w:rPr>
          <w:lang w:val="it-CH"/>
        </w:rPr>
        <w:t>:</w:t>
      </w:r>
    </w:p>
    <w:p w14:paraId="09E5BD82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1116947555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  <w:r w:rsidR="00EE2FB2" w:rsidRPr="00A90F95">
        <w:rPr>
          <w:lang w:val="it-CH"/>
        </w:rPr>
        <w:t xml:space="preserve"> </w:t>
      </w:r>
    </w:p>
    <w:p w14:paraId="4DA3C904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dei lavori</w:t>
      </w:r>
      <w:r w:rsidR="00EE2FB2" w:rsidRPr="00A90F95">
        <w:rPr>
          <w:lang w:val="it-CH"/>
        </w:rPr>
        <w:t>:</w:t>
      </w:r>
    </w:p>
    <w:p w14:paraId="1F637F6A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56583529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71BBAA2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Coordinatore della sicurezza</w:t>
      </w:r>
      <w:r w:rsidR="00EE2FB2" w:rsidRPr="00A90F95">
        <w:rPr>
          <w:lang w:val="it-CH"/>
        </w:rPr>
        <w:t>:</w:t>
      </w:r>
    </w:p>
    <w:p w14:paraId="0DD3AA60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necessario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907601703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 xml:space="preserve"> </w:t>
      </w:r>
      <w:r w:rsidRPr="00A90F95">
        <w:rPr>
          <w:lang w:val="it-CH"/>
        </w:rPr>
        <w:t>sì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46534607"/>
        </w:sdtPr>
        <w:sdtEndPr/>
        <w:sdtContent>
          <w:r w:rsidR="00EE2FB2" w:rsidRPr="00A90F95">
            <w:rPr>
              <w:rFonts w:ascii="Segoe UI Symbol" w:hAnsi="Segoe UI Symbol" w:cs="Segoe UI Symbol"/>
              <w:lang w:val="it-CH"/>
            </w:rPr>
            <w:t>☐</w:t>
          </w:r>
        </w:sdtContent>
      </w:sdt>
      <w:r w:rsidR="00EE2FB2" w:rsidRPr="00A90F95">
        <w:rPr>
          <w:lang w:val="it-CH"/>
        </w:rPr>
        <w:t xml:space="preserve"> </w:t>
      </w:r>
      <w:r w:rsidRPr="00A90F95">
        <w:rPr>
          <w:lang w:val="it-CH"/>
        </w:rPr>
        <w:t>no</w:t>
      </w:r>
    </w:p>
    <w:p w14:paraId="0C3BF055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nome</w:t>
      </w:r>
      <w:r w:rsidR="00EE2FB2" w:rsidRPr="00A90F95">
        <w:rPr>
          <w:lang w:val="it-CH"/>
        </w:rPr>
        <w:t>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981956956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27F9CFB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Responsabile della sicurezza</w:t>
      </w:r>
      <w:r w:rsidR="00EE2FB2" w:rsidRPr="00A90F95">
        <w:rPr>
          <w:lang w:val="it-CH"/>
        </w:rPr>
        <w:t>:</w:t>
      </w:r>
    </w:p>
    <w:p w14:paraId="24B63A8D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>gruppo di lavoro</w:t>
      </w:r>
      <w:r w:rsidR="00EE2FB2" w:rsidRPr="00A90F95">
        <w:rPr>
          <w:lang w:val="it-CH"/>
        </w:rPr>
        <w:t xml:space="preserve"> 1: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05916284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DF10651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2: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0191267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28C3C20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3: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-1363270993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8EB6446" w14:textId="77777777" w:rsidR="00EE2FB2" w:rsidRPr="00A90F95" w:rsidRDefault="0095531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r w:rsidRPr="00A90F95">
        <w:rPr>
          <w:lang w:val="it-CH"/>
        </w:rPr>
        <w:t xml:space="preserve">gruppo di lavoro </w:t>
      </w:r>
      <w:r w:rsidR="00EE2FB2" w:rsidRPr="00A90F95">
        <w:rPr>
          <w:lang w:val="it-CH"/>
        </w:rPr>
        <w:t>4:</w:t>
      </w:r>
      <w:r w:rsidR="00EE2FB2" w:rsidRPr="00A90F95">
        <w:rPr>
          <w:lang w:val="it-CH"/>
        </w:rPr>
        <w:tab/>
      </w:r>
      <w:sdt>
        <w:sdtPr>
          <w:rPr>
            <w:lang w:val="it-CH"/>
          </w:rPr>
          <w:id w:val="1341743736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972CAA9" w14:textId="77777777" w:rsidR="00EE2FB2" w:rsidRPr="00A90F95" w:rsidRDefault="00955312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Descrizione dei DPI</w:t>
      </w:r>
      <w:r w:rsidR="00EE2FB2" w:rsidRPr="00A90F95">
        <w:rPr>
          <w:lang w:val="it-CH"/>
        </w:rPr>
        <w:t>:</w:t>
      </w:r>
    </w:p>
    <w:p w14:paraId="43D5B1B3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dei DPI per ogni fase</w:t>
      </w:r>
      <w:r w:rsidRPr="00A90F95">
        <w:rPr>
          <w:rStyle w:val="Hervorhebung"/>
          <w:lang w:val="it-CH"/>
        </w:rPr>
        <w:t>)</w:t>
      </w:r>
    </w:p>
    <w:p w14:paraId="780F070D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904294553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38E748E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Qualifica del personale</w:t>
      </w:r>
      <w:r w:rsidR="00EE2FB2" w:rsidRPr="00A90F95">
        <w:rPr>
          <w:lang w:val="it-CH"/>
        </w:rPr>
        <w:t>:</w:t>
      </w:r>
    </w:p>
    <w:p w14:paraId="3B1A6F16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delle qualifiche necessarie per ogni processo di lavoro e successiva nomina delle persone da impiegare</w:t>
      </w:r>
      <w:r w:rsidRPr="00A90F95">
        <w:rPr>
          <w:rStyle w:val="Hervorhebung"/>
          <w:lang w:val="it-CH"/>
        </w:rPr>
        <w:t>)</w:t>
      </w:r>
    </w:p>
    <w:p w14:paraId="00247072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191253876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0FA638A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Importanti punti per l’addestramento delle persone coinvolte</w:t>
      </w:r>
      <w:r w:rsidR="00EE2FB2" w:rsidRPr="00A90F95">
        <w:rPr>
          <w:lang w:val="it-CH"/>
        </w:rPr>
        <w:t>:</w:t>
      </w:r>
    </w:p>
    <w:p w14:paraId="70C9595B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incarico, pericoli, misure di protezione e di emergenza, regolamento accesso</w:t>
      </w:r>
      <w:r w:rsidRPr="00A90F95">
        <w:rPr>
          <w:rStyle w:val="Hervorhebung"/>
          <w:lang w:val="it-CH"/>
        </w:rPr>
        <w:t>)</w:t>
      </w:r>
    </w:p>
    <w:p w14:paraId="7775F76A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74307121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3A19D90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Sbarramento del posto di lavoro e regolamento di accesso</w:t>
      </w:r>
      <w:r w:rsidR="00EE2FB2" w:rsidRPr="00A90F95">
        <w:rPr>
          <w:lang w:val="it-CH"/>
        </w:rPr>
        <w:t>:</w:t>
      </w:r>
    </w:p>
    <w:p w14:paraId="6A26611F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dello sbarramento del posto di lavoro e del regolamento di accesso</w:t>
      </w:r>
      <w:r w:rsidRPr="00A90F95">
        <w:rPr>
          <w:rStyle w:val="Hervorhebung"/>
          <w:lang w:val="it-CH"/>
        </w:rPr>
        <w:t>)</w:t>
      </w:r>
    </w:p>
    <w:p w14:paraId="5D68CADC" w14:textId="77777777" w:rsidR="00EE2FB2" w:rsidRPr="00A90F95" w:rsidRDefault="00332A02" w:rsidP="009866EC">
      <w:pPr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286165718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183B49A5" w14:textId="77777777" w:rsidR="00EE2FB2" w:rsidRPr="00A90F95" w:rsidRDefault="00AE3427" w:rsidP="00EE2FB2">
      <w:pPr>
        <w:pStyle w:val="berschrift3"/>
        <w:pageBreakBefore/>
        <w:rPr>
          <w:lang w:val="it-CH"/>
        </w:rPr>
      </w:pPr>
      <w:bookmarkStart w:id="22" w:name="_Toc59558526"/>
      <w:bookmarkStart w:id="23" w:name="_Toc59558540"/>
      <w:r w:rsidRPr="00A90F95">
        <w:rPr>
          <w:lang w:val="it-CH"/>
        </w:rPr>
        <w:t>Posto di lavoro</w:t>
      </w:r>
      <w:bookmarkEnd w:id="22"/>
      <w:bookmarkEnd w:id="23"/>
    </w:p>
    <w:p w14:paraId="3584EBC0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Segnalazione univoca del posto di lavoro</w:t>
      </w:r>
      <w:r w:rsidR="00EE2FB2" w:rsidRPr="00A90F95">
        <w:rPr>
          <w:lang w:val="it-CH"/>
        </w:rPr>
        <w:t>:</w:t>
      </w:r>
    </w:p>
    <w:p w14:paraId="4754F00E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-192432847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08A119E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Modo di impedire i pericoli non elettrici</w:t>
      </w:r>
      <w:r w:rsidR="00EE2FB2" w:rsidRPr="00A90F95">
        <w:rPr>
          <w:lang w:val="it-CH"/>
        </w:rPr>
        <w:t>:</w:t>
      </w:r>
    </w:p>
    <w:p w14:paraId="6BD2ADA4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descrizione come sono state applicate prescrizioni SUVA, Ordinanza sui lavori di costruzione ecc.</w:t>
      </w:r>
      <w:r w:rsidRPr="00A90F95">
        <w:rPr>
          <w:rStyle w:val="Hervorhebung"/>
          <w:lang w:val="it-CH"/>
        </w:rPr>
        <w:t>)</w:t>
      </w:r>
    </w:p>
    <w:p w14:paraId="0C5C6537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11440263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FA3B38A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Segnalazione delle vie di fuga e modo per tenerle libere</w:t>
      </w:r>
      <w:r w:rsidR="00EE2FB2" w:rsidRPr="00A90F95">
        <w:rPr>
          <w:lang w:val="it-CH"/>
        </w:rPr>
        <w:t>:</w:t>
      </w:r>
    </w:p>
    <w:p w14:paraId="562B96B0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lang w:val="it-CH"/>
          </w:rPr>
          <w:id w:val="8364261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6140CACE" w14:textId="77777777" w:rsidR="00EE2FB2" w:rsidRPr="00A90F95" w:rsidRDefault="00AE3427" w:rsidP="00AE3427">
      <w:pPr>
        <w:pStyle w:val="berschrift3"/>
        <w:rPr>
          <w:lang w:val="it-CH"/>
        </w:rPr>
      </w:pPr>
      <w:bookmarkStart w:id="24" w:name="_Toc59558527"/>
      <w:bookmarkStart w:id="25" w:name="_Toc59558541"/>
      <w:r w:rsidRPr="00A90F95">
        <w:rPr>
          <w:lang w:val="it-CH"/>
        </w:rPr>
        <w:t>Utensili, attrezzature, strumenti di protezione e ausiliari</w:t>
      </w:r>
      <w:bookmarkEnd w:id="24"/>
      <w:bookmarkEnd w:id="25"/>
    </w:p>
    <w:p w14:paraId="0DB13E1F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Stato</w:t>
      </w:r>
      <w:r w:rsidR="00EE2FB2" w:rsidRPr="00A90F95">
        <w:rPr>
          <w:lang w:val="it-CH"/>
        </w:rPr>
        <w:t>:</w:t>
      </w:r>
    </w:p>
    <w:p w14:paraId="63A8D359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sia in uno stato regolare</w:t>
      </w:r>
      <w:r w:rsidRPr="00A90F95">
        <w:rPr>
          <w:rStyle w:val="Hervorhebung"/>
          <w:lang w:val="it-CH"/>
        </w:rPr>
        <w:t>)</w:t>
      </w:r>
    </w:p>
    <w:p w14:paraId="5EC0DDFD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382789169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281118E4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Uso</w:t>
      </w:r>
      <w:r w:rsidR="00EE2FB2" w:rsidRPr="00A90F95">
        <w:rPr>
          <w:lang w:val="it-CH"/>
        </w:rPr>
        <w:t>:</w:t>
      </w:r>
    </w:p>
    <w:p w14:paraId="32F49E79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venga impiegato in modo corretto</w:t>
      </w:r>
      <w:r w:rsidRPr="00A90F95">
        <w:rPr>
          <w:rStyle w:val="Hervorhebung"/>
          <w:lang w:val="it-CH"/>
        </w:rPr>
        <w:t>)</w:t>
      </w:r>
    </w:p>
    <w:p w14:paraId="6D7051E9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125501226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09033C34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Manutenzione</w:t>
      </w:r>
      <w:r w:rsidR="00EE2FB2" w:rsidRPr="00A90F95">
        <w:rPr>
          <w:lang w:val="it-CH"/>
        </w:rPr>
        <w:t>:</w:t>
      </w:r>
    </w:p>
    <w:p w14:paraId="5C294160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venga eseguita tutta la manutenzione</w:t>
      </w:r>
      <w:r w:rsidRPr="00A90F95">
        <w:rPr>
          <w:rStyle w:val="Hervorhebung"/>
          <w:lang w:val="it-CH"/>
        </w:rPr>
        <w:t>)</w:t>
      </w:r>
    </w:p>
    <w:p w14:paraId="35BDD957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60555609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F47B3CC" w14:textId="77777777" w:rsidR="00EE2FB2" w:rsidRPr="00A90F95" w:rsidRDefault="00AE3427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Deposito</w:t>
      </w:r>
      <w:r w:rsidR="00EE2FB2" w:rsidRPr="00A90F95">
        <w:rPr>
          <w:lang w:val="it-CH"/>
        </w:rPr>
        <w:t>:</w:t>
      </w:r>
    </w:p>
    <w:p w14:paraId="0CC9871C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AE3427" w:rsidRPr="00A90F95">
        <w:rPr>
          <w:rStyle w:val="Hervorhebung"/>
          <w:lang w:val="it-CH"/>
        </w:rPr>
        <w:t>come viene assicurato che tutto sia immagazzinato in modo regolare</w:t>
      </w:r>
      <w:r w:rsidRPr="00A90F95">
        <w:rPr>
          <w:rStyle w:val="Hervorhebung"/>
          <w:lang w:val="it-CH"/>
        </w:rPr>
        <w:t>)</w:t>
      </w:r>
    </w:p>
    <w:p w14:paraId="2A50E32A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998103240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7C277940" w14:textId="77777777" w:rsidR="00EE2FB2" w:rsidRPr="00A90F95" w:rsidRDefault="00BB7A4A" w:rsidP="00EE2FB2">
      <w:pPr>
        <w:pStyle w:val="berschrift3"/>
        <w:rPr>
          <w:lang w:val="it-CH"/>
        </w:rPr>
      </w:pPr>
      <w:bookmarkStart w:id="26" w:name="_Toc59558528"/>
      <w:bookmarkStart w:id="27" w:name="_Toc59558542"/>
      <w:r w:rsidRPr="00A90F95">
        <w:rPr>
          <w:lang w:val="it-CH"/>
        </w:rPr>
        <w:t>Emergenza</w:t>
      </w:r>
      <w:bookmarkEnd w:id="26"/>
      <w:bookmarkEnd w:id="27"/>
    </w:p>
    <w:p w14:paraId="116398E5" w14:textId="77777777" w:rsidR="00EE2FB2" w:rsidRPr="00A90F95" w:rsidRDefault="00BB7A4A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Materiale per il primo soccorso</w:t>
      </w:r>
      <w:r w:rsidR="00EE2FB2" w:rsidRPr="00A90F95">
        <w:rPr>
          <w:lang w:val="it-CH"/>
        </w:rPr>
        <w:t>:</w:t>
      </w:r>
    </w:p>
    <w:p w14:paraId="34ED3A6C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BB7A4A" w:rsidRPr="00A90F95">
        <w:rPr>
          <w:rStyle w:val="Hervorhebung"/>
          <w:lang w:val="it-CH"/>
        </w:rPr>
        <w:t>dove è posizionato quale materiale</w:t>
      </w:r>
      <w:r w:rsidRPr="00A90F95">
        <w:rPr>
          <w:rStyle w:val="Hervorhebung"/>
          <w:lang w:val="it-CH"/>
        </w:rPr>
        <w:t>)</w:t>
      </w:r>
    </w:p>
    <w:p w14:paraId="0BE701AD" w14:textId="77777777" w:rsidR="00EE2FB2" w:rsidRPr="00A90F95" w:rsidRDefault="00332A02" w:rsidP="009866EC">
      <w:pPr>
        <w:tabs>
          <w:tab w:val="left" w:pos="3402"/>
          <w:tab w:val="left" w:pos="5245"/>
        </w:tabs>
        <w:spacing w:before="80" w:after="80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709963652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3838056B" w14:textId="77777777" w:rsidR="00EE2FB2" w:rsidRPr="00A90F95" w:rsidRDefault="00FE30AA" w:rsidP="009866EC">
      <w:pPr>
        <w:pStyle w:val="KleineTitel"/>
        <w:ind w:left="709"/>
        <w:rPr>
          <w:lang w:val="it-CH"/>
        </w:rPr>
      </w:pPr>
      <w:r w:rsidRPr="00A90F95">
        <w:rPr>
          <w:lang w:val="it-CH"/>
        </w:rPr>
        <w:t>Tabelle esplicative per il comportamento in caso di emergenza</w:t>
      </w:r>
      <w:r w:rsidR="00EE2FB2" w:rsidRPr="00A90F95">
        <w:rPr>
          <w:lang w:val="it-CH"/>
        </w:rPr>
        <w:t>:</w:t>
      </w:r>
    </w:p>
    <w:p w14:paraId="58349CDB" w14:textId="77777777" w:rsidR="00EE2FB2" w:rsidRPr="00A90F95" w:rsidRDefault="00EE2FB2" w:rsidP="009866EC">
      <w:pPr>
        <w:tabs>
          <w:tab w:val="left" w:pos="3402"/>
          <w:tab w:val="left" w:pos="5245"/>
        </w:tabs>
        <w:spacing w:before="80" w:after="80"/>
        <w:ind w:left="709"/>
        <w:rPr>
          <w:rStyle w:val="Hervorhebung"/>
          <w:lang w:val="it-CH"/>
        </w:rPr>
      </w:pPr>
      <w:r w:rsidRPr="00A90F95">
        <w:rPr>
          <w:rStyle w:val="Hervorhebung"/>
          <w:lang w:val="it-CH"/>
        </w:rPr>
        <w:t>(</w:t>
      </w:r>
      <w:r w:rsidR="00FE30AA" w:rsidRPr="00A90F95">
        <w:rPr>
          <w:rStyle w:val="Hervorhebung"/>
          <w:lang w:val="it-CH"/>
        </w:rPr>
        <w:t>le tabelle devono essere posizionate in modo ben visibile</w:t>
      </w:r>
      <w:r w:rsidRPr="00A90F95">
        <w:rPr>
          <w:rStyle w:val="Hervorhebung"/>
          <w:lang w:val="it-CH"/>
        </w:rPr>
        <w:t>)</w:t>
      </w:r>
    </w:p>
    <w:p w14:paraId="7572663B" w14:textId="77777777" w:rsidR="00EE2FB2" w:rsidRPr="00A90F95" w:rsidRDefault="00332A02" w:rsidP="009866EC">
      <w:pPr>
        <w:pStyle w:val="Textkrper"/>
        <w:ind w:left="709"/>
        <w:rPr>
          <w:lang w:val="it-CH"/>
        </w:rPr>
      </w:pPr>
      <w:sdt>
        <w:sdtPr>
          <w:rPr>
            <w:i/>
            <w:iCs/>
            <w:color w:val="000000" w:themeColor="text1"/>
            <w:spacing w:val="5"/>
            <w:lang w:val="it-CH"/>
          </w:rPr>
          <w:id w:val="-1616522491"/>
          <w:showingPlcHdr/>
          <w:text/>
        </w:sdtPr>
        <w:sdtEndPr/>
        <w:sdtContent>
          <w:r w:rsidR="00F66697" w:rsidRPr="00A90F95">
            <w:rPr>
              <w:rStyle w:val="Platzhaltertext"/>
              <w:lang w:val="it-CH"/>
            </w:rPr>
            <w:t>Cliccare qui per inserire il testo</w:t>
          </w:r>
          <w:r w:rsidR="00EE2FB2" w:rsidRPr="00A90F95">
            <w:rPr>
              <w:rStyle w:val="Platzhaltertext"/>
              <w:lang w:val="it-CH"/>
            </w:rPr>
            <w:t>.</w:t>
          </w:r>
        </w:sdtContent>
      </w:sdt>
    </w:p>
    <w:p w14:paraId="40C8DC1F" w14:textId="77777777" w:rsidR="00D471DD" w:rsidRPr="00A90F95" w:rsidRDefault="00D471DD" w:rsidP="009866EC">
      <w:pPr>
        <w:pStyle w:val="Textkrper"/>
        <w:ind w:left="709"/>
        <w:rPr>
          <w:lang w:val="it-CH"/>
        </w:rPr>
      </w:pPr>
    </w:p>
    <w:p w14:paraId="74B1604F" w14:textId="77777777" w:rsidR="00D471DD" w:rsidRPr="00A90F95" w:rsidRDefault="00D471DD" w:rsidP="00D471DD">
      <w:pPr>
        <w:pStyle w:val="Textkrper"/>
        <w:rPr>
          <w:lang w:val="it-CH"/>
        </w:rPr>
        <w:sectPr w:rsidR="00D471DD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53C8A8BD" w14:textId="77777777" w:rsidR="00C27F1D" w:rsidRPr="00A90F95" w:rsidRDefault="007C33E3" w:rsidP="00C27F1D">
      <w:pPr>
        <w:pStyle w:val="berschrift2"/>
        <w:rPr>
          <w:lang w:val="it-CH"/>
        </w:rPr>
      </w:pPr>
      <w:bookmarkStart w:id="28" w:name="_Toc59558529"/>
      <w:bookmarkStart w:id="29" w:name="_Toc59558543"/>
      <w:bookmarkEnd w:id="10"/>
      <w:r w:rsidRPr="00A90F95">
        <w:rPr>
          <w:lang w:val="it-CH"/>
        </w:rPr>
        <w:t>Controlli della sicurezza</w:t>
      </w:r>
      <w:bookmarkEnd w:id="5"/>
      <w:bookmarkEnd w:id="6"/>
      <w:bookmarkEnd w:id="28"/>
      <w:bookmarkEnd w:id="29"/>
    </w:p>
    <w:p w14:paraId="53FE462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degli utensili e degli apparecchi</w:t>
      </w:r>
    </w:p>
    <w:p w14:paraId="5CD745A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Utensili a mano e apparecchi corrispondenti allo stato attuale della tecnica</w:t>
      </w:r>
    </w:p>
    <w:p w14:paraId="4997E39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Banco da lavoro in ordine</w:t>
      </w:r>
    </w:p>
    <w:p w14:paraId="630231F4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Protezione auricolare disponibile, se necessario</w:t>
      </w:r>
    </w:p>
    <w:p w14:paraId="6643364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Istruzioni e occhiali di protezione disponibili e funzionanti</w:t>
      </w:r>
    </w:p>
    <w:p w14:paraId="3B863D6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Apparecchi elettrici corrispondenti allo stato attuale della tecnica e intatti</w:t>
      </w:r>
    </w:p>
    <w:p w14:paraId="27EF4D3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Deposito intermedio e smaltimento dei rifiuti corretti</w:t>
      </w:r>
    </w:p>
    <w:p w14:paraId="227165C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Manutenzione corretta dei meccanismi di sollevamento e dei paranchi, libretto di servizio disponibile. Rispetto delle norme.</w:t>
      </w:r>
    </w:p>
    <w:p w14:paraId="7359A136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Scale e impalcature intatte</w:t>
      </w:r>
    </w:p>
    <w:p w14:paraId="508A775F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dell’inventario, mobili d’ufficio</w:t>
      </w:r>
    </w:p>
    <w:p w14:paraId="6B1260EF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Mobili d'ufficio intatti. Nessun cassetto, ecc. incastrato, nessun ostacolo all'altezza della testa.</w:t>
      </w:r>
    </w:p>
    <w:p w14:paraId="3B1DA078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Sedie </w:t>
      </w:r>
      <w:r w:rsidR="00CA54E6" w:rsidRPr="00A90F95">
        <w:rPr>
          <w:lang w:val="it-CH"/>
        </w:rPr>
        <w:t xml:space="preserve">sono intatte, </w:t>
      </w:r>
      <w:r w:rsidRPr="00A90F95">
        <w:rPr>
          <w:lang w:val="it-CH"/>
        </w:rPr>
        <w:t xml:space="preserve">sedie girevoli a </w:t>
      </w:r>
      <w:proofErr w:type="gramStart"/>
      <w:r w:rsidRPr="00A90F95">
        <w:rPr>
          <w:lang w:val="it-CH"/>
        </w:rPr>
        <w:t>5</w:t>
      </w:r>
      <w:proofErr w:type="gramEnd"/>
      <w:r w:rsidRPr="00A90F95">
        <w:rPr>
          <w:lang w:val="it-CH"/>
        </w:rPr>
        <w:t xml:space="preserve"> piedi</w:t>
      </w:r>
    </w:p>
    <w:p w14:paraId="7AA1E7F1" w14:textId="2963A64C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Buona illuminazione, </w:t>
      </w:r>
      <w:r w:rsidR="009B384D" w:rsidRPr="00A90F95">
        <w:rPr>
          <w:lang w:val="it-CH"/>
        </w:rPr>
        <w:t>lampade intatte</w:t>
      </w:r>
    </w:p>
    <w:p w14:paraId="304C0C4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Evacuazione del calore delle lampade e degli apparecchi di riscaldamento garantita in qualsiasi momento</w:t>
      </w:r>
    </w:p>
    <w:p w14:paraId="707FBFDB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Posti di lavoro allo schermo </w:t>
      </w:r>
      <w:r w:rsidR="00965627" w:rsidRPr="00A90F95">
        <w:rPr>
          <w:lang w:val="it-CH"/>
        </w:rPr>
        <w:t>sono ergonomici</w:t>
      </w:r>
    </w:p>
    <w:p w14:paraId="6FF01A02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delle vie di passaggio</w:t>
      </w:r>
    </w:p>
    <w:p w14:paraId="6922BCD4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Ordine generale</w:t>
      </w:r>
    </w:p>
    <w:p w14:paraId="74B305D3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Scale e pianerottoli liberi</w:t>
      </w:r>
    </w:p>
    <w:p w14:paraId="12F376A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Collocamento del banco da lavoro su un piano regolare e non scivoloso</w:t>
      </w:r>
    </w:p>
    <w:p w14:paraId="211C8A9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Rampe protette da ringhiere o ben segnalate</w:t>
      </w:r>
    </w:p>
    <w:p w14:paraId="5EFE729D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Depositi esterni protetti in modo da evitare incidenti ai passanti (bambini)</w:t>
      </w:r>
    </w:p>
    <w:p w14:paraId="627FD91C" w14:textId="77777777" w:rsidR="00C27F1D" w:rsidRPr="00A90F95" w:rsidRDefault="0032009A" w:rsidP="00CB2B73">
      <w:pPr>
        <w:pStyle w:val="Alphabetischeberschrift"/>
        <w:pageBreakBefore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antincendio</w:t>
      </w:r>
    </w:p>
    <w:p w14:paraId="5DB8EC7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Porte tagliafuoco sempre chiuse</w:t>
      </w:r>
    </w:p>
    <w:p w14:paraId="1A54CDFA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Presenza, dove necessario o prescritto, di chiudiporta con le istruzioni corrispondenti</w:t>
      </w:r>
    </w:p>
    <w:p w14:paraId="426EB880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Estintori con agente estinguente adatto disponibili. Ubicazione ben visibile.</w:t>
      </w:r>
    </w:p>
    <w:p w14:paraId="2CA8E7AF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Ubicazione degli estintori sulla via di fuga, a una distanza sufficiente dai potenziali focolai d'incendio</w:t>
      </w:r>
    </w:p>
    <w:p w14:paraId="66CCEE9A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Manutenzione degli estintori in regola, scheda di servizio sull'apparecchio aggiornata</w:t>
      </w:r>
    </w:p>
    <w:p w14:paraId="5EEA7577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Stracci conservati in contenitori adatti</w:t>
      </w:r>
    </w:p>
    <w:p w14:paraId="63A9492B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Angolo fumatori ordinato. Adeguata disponibilità di posacenere.</w:t>
      </w:r>
    </w:p>
    <w:p w14:paraId="7068E8E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Aree di divieto di fumare ben segnalate</w:t>
      </w:r>
    </w:p>
    <w:p w14:paraId="03BB2662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Conservazione di liquidi e gas facilmente infiammabili in regola</w:t>
      </w:r>
    </w:p>
    <w:p w14:paraId="3DBC2FE1" w14:textId="29D7846B" w:rsidR="00C27F1D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Vie di fuga contrassegnate e libere</w:t>
      </w:r>
    </w:p>
    <w:p w14:paraId="7785A001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dell’ambiente</w:t>
      </w:r>
    </w:p>
    <w:p w14:paraId="5C583B53" w14:textId="7F6C52E1" w:rsidR="0032009A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Scorte minime di sostanze pericolose</w:t>
      </w:r>
    </w:p>
    <w:p w14:paraId="3FE8CDD2" w14:textId="39D34887" w:rsidR="0032009A" w:rsidRPr="00A90F95" w:rsidRDefault="009B384D" w:rsidP="0032009A">
      <w:pPr>
        <w:pStyle w:val="Aufzhlungszeichen2"/>
        <w:rPr>
          <w:lang w:val="it-CH"/>
        </w:rPr>
      </w:pPr>
      <w:r w:rsidRPr="00A90F95">
        <w:rPr>
          <w:lang w:val="it-CH"/>
        </w:rPr>
        <w:t>Sostanze pericolose conservate correttamente</w:t>
      </w:r>
      <w:r w:rsidR="0032009A" w:rsidRPr="00A90F95">
        <w:rPr>
          <w:lang w:val="it-CH"/>
        </w:rPr>
        <w:t>, fuori dalla portata delle persone non autorizzate e dei bambini</w:t>
      </w:r>
    </w:p>
    <w:p w14:paraId="612CD5FE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 rischio d'inquinamento dell'acqua o d'inondazione</w:t>
      </w:r>
    </w:p>
    <w:p w14:paraId="101A4FE9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 rischio d'inquinamento dell'aria o dell'ambiente</w:t>
      </w:r>
    </w:p>
    <w:p w14:paraId="5C7860E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della protezione del perimetro</w:t>
      </w:r>
    </w:p>
    <w:p w14:paraId="112B68A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Accesso impedito alle persone non autorizzate</w:t>
      </w:r>
    </w:p>
    <w:p w14:paraId="495A6825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Pannello portachiavi inaccessibile alle persone non autorizzate e armadio delle chiavi dei clienti chiuso</w:t>
      </w:r>
    </w:p>
    <w:p w14:paraId="2C5A23FE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Pozzi di ventilazione, uscite d'emergenza dai rifugi, ecc. protetti</w:t>
      </w:r>
      <w:r w:rsidR="00C27F1D" w:rsidRPr="00A90F95">
        <w:rPr>
          <w:lang w:val="it-CH"/>
        </w:rPr>
        <w:t xml:space="preserve"> </w:t>
      </w:r>
    </w:p>
    <w:p w14:paraId="192384DE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dei mezzi d’informazione</w:t>
      </w:r>
    </w:p>
    <w:p w14:paraId="02ACF7F8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Numeri di telefono d'emergenza riportati sul telefono, in posizione visibile</w:t>
      </w:r>
    </w:p>
    <w:p w14:paraId="40B184DD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Numero d'emergenza della REGA riportato sulle cassette del pronto soccorso </w:t>
      </w:r>
    </w:p>
    <w:p w14:paraId="7542ECB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Mezzi di comunicazione interni funzionanti</w:t>
      </w:r>
    </w:p>
    <w:p w14:paraId="23806F44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Manuale della sicurezza e istruzioni consultabili in qualsiasi momento</w:t>
      </w:r>
    </w:p>
    <w:p w14:paraId="11395980" w14:textId="77777777" w:rsidR="00C27F1D" w:rsidRPr="00A90F95" w:rsidRDefault="0032009A" w:rsidP="00CB2B73">
      <w:pPr>
        <w:pStyle w:val="Alphabetischeberschrift"/>
        <w:numPr>
          <w:ilvl w:val="0"/>
          <w:numId w:val="60"/>
        </w:numPr>
        <w:rPr>
          <w:lang w:val="it-CH"/>
        </w:rPr>
      </w:pPr>
      <w:r w:rsidRPr="00A90F95">
        <w:rPr>
          <w:lang w:val="it-CH"/>
        </w:rPr>
        <w:t>Controllo dell’istruzione e della formazione</w:t>
      </w:r>
      <w:r w:rsidR="00C27F1D" w:rsidRPr="00A90F95">
        <w:rPr>
          <w:lang w:val="it-CH"/>
        </w:rPr>
        <w:t xml:space="preserve"> </w:t>
      </w:r>
    </w:p>
    <w:p w14:paraId="602B3626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Istruzioni per la manutenzione e il controllo assegnate mediante mansionari personali</w:t>
      </w:r>
    </w:p>
    <w:p w14:paraId="74C947E9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Accesso alle norme, direttive e avvertenze di sicurezza garantito</w:t>
      </w:r>
    </w:p>
    <w:p w14:paraId="68D8BC5D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Corsi samaritani e altri corsi in materia di sicurezza seguiti periodicamente</w:t>
      </w:r>
      <w:r w:rsidR="00C27F1D" w:rsidRPr="00A90F95">
        <w:rPr>
          <w:lang w:val="it-CH"/>
        </w:rPr>
        <w:t xml:space="preserve"> </w:t>
      </w:r>
    </w:p>
    <w:p w14:paraId="5DBF2C67" w14:textId="77777777" w:rsidR="007C0CA0" w:rsidRPr="00A90F95" w:rsidRDefault="007C0CA0" w:rsidP="00F92DCC">
      <w:pPr>
        <w:pStyle w:val="Textkrper"/>
        <w:rPr>
          <w:lang w:val="it-CH"/>
        </w:rPr>
      </w:pPr>
      <w:bookmarkStart w:id="30" w:name="_Toc400799467"/>
      <w:bookmarkStart w:id="31" w:name="_Toc400806926"/>
    </w:p>
    <w:p w14:paraId="0A17457C" w14:textId="77777777" w:rsidR="00F92DCC" w:rsidRPr="00A90F95" w:rsidRDefault="00F92DCC" w:rsidP="00F92DCC">
      <w:pPr>
        <w:pStyle w:val="Textkrper"/>
        <w:rPr>
          <w:lang w:val="it-CH"/>
        </w:rPr>
        <w:sectPr w:rsidR="00F92DCC" w:rsidRPr="00A90F95" w:rsidSect="007B7F57">
          <w:type w:val="oddPage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</w:p>
    <w:p w14:paraId="39D16643" w14:textId="77777777" w:rsidR="00C27F1D" w:rsidRPr="00A90F95" w:rsidRDefault="0032009A" w:rsidP="0032009A">
      <w:pPr>
        <w:pStyle w:val="berschrift2"/>
        <w:rPr>
          <w:lang w:val="it-CH"/>
        </w:rPr>
      </w:pPr>
      <w:bookmarkStart w:id="32" w:name="_Toc59558530"/>
      <w:bookmarkStart w:id="33" w:name="_Toc59558544"/>
      <w:bookmarkEnd w:id="30"/>
      <w:bookmarkEnd w:id="31"/>
      <w:r w:rsidRPr="00A90F95">
        <w:rPr>
          <w:lang w:val="it-CH"/>
        </w:rPr>
        <w:t>Controlli della manutenzione</w:t>
      </w:r>
      <w:bookmarkEnd w:id="32"/>
      <w:bookmarkEnd w:id="33"/>
    </w:p>
    <w:p w14:paraId="314CE55E" w14:textId="77777777" w:rsidR="00C27F1D" w:rsidRPr="00A90F95" w:rsidRDefault="0032009A" w:rsidP="00CB2B73">
      <w:pPr>
        <w:pStyle w:val="Alphabetischeberschrift"/>
        <w:numPr>
          <w:ilvl w:val="0"/>
          <w:numId w:val="61"/>
        </w:numPr>
        <w:rPr>
          <w:lang w:val="it-CH"/>
        </w:rPr>
      </w:pPr>
      <w:r w:rsidRPr="00A90F95">
        <w:rPr>
          <w:lang w:val="it-CH"/>
        </w:rPr>
        <w:t>Controlli degli edifici residenziali e industriali</w:t>
      </w:r>
    </w:p>
    <w:p w14:paraId="6E08167F" w14:textId="77777777" w:rsidR="00C27F1D" w:rsidRPr="00A90F95" w:rsidRDefault="0032009A" w:rsidP="00C27F1D">
      <w:pPr>
        <w:pStyle w:val="KleineTitel"/>
        <w:rPr>
          <w:lang w:val="it-CH"/>
        </w:rPr>
      </w:pPr>
      <w:r w:rsidRPr="00A90F95">
        <w:rPr>
          <w:lang w:val="it-CH"/>
        </w:rPr>
        <w:t>Tetto</w:t>
      </w:r>
    </w:p>
    <w:p w14:paraId="4753EDB0" w14:textId="77777777" w:rsidR="0032009A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Nessuna tegola malferma o difettosa. Nessun oggetto che rischia di cadere in caso di vento.</w:t>
      </w:r>
    </w:p>
    <w:p w14:paraId="79D253F9" w14:textId="77777777" w:rsidR="00C27F1D" w:rsidRPr="00A90F95" w:rsidRDefault="0032009A" w:rsidP="0032009A">
      <w:pPr>
        <w:pStyle w:val="Aufzhlungszeichen2"/>
        <w:rPr>
          <w:lang w:val="it-CH"/>
        </w:rPr>
      </w:pPr>
      <w:r w:rsidRPr="00A90F95">
        <w:rPr>
          <w:lang w:val="it-CH"/>
        </w:rPr>
        <w:t>Paraneve e riscaldamento della grondaia funzionanti e corrispondenti allo stato attuale della tecnica</w:t>
      </w:r>
    </w:p>
    <w:p w14:paraId="14EC6BE6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Facciate</w:t>
      </w:r>
    </w:p>
    <w:p w14:paraId="4CF4148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Facciate intatte</w:t>
      </w:r>
    </w:p>
    <w:p w14:paraId="4AC41479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danno visibile dovuto a umidità sulle facciate</w:t>
      </w:r>
    </w:p>
    <w:p w14:paraId="5F523DD9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Vasi di fiori, tende da sole sui balconi, ecc. saldi in caso di vento</w:t>
      </w:r>
      <w:r w:rsidR="00C27F1D" w:rsidRPr="00A90F95">
        <w:rPr>
          <w:lang w:val="it-CH"/>
        </w:rPr>
        <w:t xml:space="preserve"> </w:t>
      </w:r>
    </w:p>
    <w:p w14:paraId="711B8A24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Tromba delle scale</w:t>
      </w:r>
    </w:p>
    <w:p w14:paraId="488F7EE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Ringhiere presenti ovunque</w:t>
      </w:r>
    </w:p>
    <w:p w14:paraId="4403B56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Spigoli degli scalini e rivestimenti antiscivolo</w:t>
      </w:r>
    </w:p>
    <w:p w14:paraId="5D527885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Vie di fuga non ostruite</w:t>
      </w:r>
    </w:p>
    <w:p w14:paraId="3FE67330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Cantina</w:t>
      </w:r>
    </w:p>
    <w:p w14:paraId="06DDCF5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danno dovuto all'umidità o traccia d'umidità</w:t>
      </w:r>
    </w:p>
    <w:p w14:paraId="0668A48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deposito inutile di prodotti infiammabili (scatole, carta usata, fusti con qualsiasi tipo liquido, ecc.)</w:t>
      </w:r>
    </w:p>
    <w:p w14:paraId="777BEFE2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gas liquefatto o liquido facilmente infiammabile conservati in cantina</w:t>
      </w:r>
      <w:r w:rsidR="00C27F1D" w:rsidRPr="00A90F95">
        <w:rPr>
          <w:lang w:val="it-CH"/>
        </w:rPr>
        <w:t xml:space="preserve"> </w:t>
      </w:r>
    </w:p>
    <w:p w14:paraId="68AE9714" w14:textId="77777777" w:rsidR="00C27F1D" w:rsidRPr="00A90F95" w:rsidRDefault="00C27F1D" w:rsidP="00C27F1D">
      <w:pPr>
        <w:pStyle w:val="Textkrper"/>
        <w:rPr>
          <w:lang w:val="it-CH"/>
        </w:rPr>
      </w:pPr>
    </w:p>
    <w:p w14:paraId="0CE6BC5A" w14:textId="77777777" w:rsidR="00C27F1D" w:rsidRPr="00A90F95" w:rsidRDefault="00E572F1" w:rsidP="00CB2B73">
      <w:pPr>
        <w:pStyle w:val="Alphabetischeberschrift"/>
        <w:numPr>
          <w:ilvl w:val="0"/>
          <w:numId w:val="61"/>
        </w:numPr>
        <w:rPr>
          <w:lang w:val="it-CH"/>
        </w:rPr>
      </w:pPr>
      <w:r w:rsidRPr="00A90F95">
        <w:rPr>
          <w:lang w:val="it-CH"/>
        </w:rPr>
        <w:t>Controlli dell’impiantistica</w:t>
      </w:r>
    </w:p>
    <w:p w14:paraId="0AD47342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Impianto di riscaldamento</w:t>
      </w:r>
    </w:p>
    <w:p w14:paraId="1356650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Libretto di servizio del riscaldamento aggiornato</w:t>
      </w:r>
    </w:p>
    <w:p w14:paraId="746F4E6E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Prova dei gas di scarico in regola, ricevuta dello spazzacamino disponibile</w:t>
      </w:r>
    </w:p>
    <w:p w14:paraId="6D20C054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Valvola di scarico funzionante</w:t>
      </w:r>
    </w:p>
    <w:p w14:paraId="1C7F45C9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perdita d'acqua dal riscaldamento, nessun rumore anomalo dalla pompa</w:t>
      </w:r>
    </w:p>
    <w:p w14:paraId="59A4FFD1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Valvole di sovrapressione funzionanti</w:t>
      </w:r>
    </w:p>
    <w:p w14:paraId="29F6DFE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Apporto di aria per i riscaldamenti a legna, olio o gas in regola. Blocco accidentale dell'aerazione escluso.</w:t>
      </w:r>
    </w:p>
    <w:p w14:paraId="7EF94941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Cisterna dell'olio intatta. Controllo periodico del consumo (registrazione del livello dell'olio)</w:t>
      </w:r>
      <w:r w:rsidR="00C27F1D" w:rsidRPr="00A90F95">
        <w:rPr>
          <w:lang w:val="it-CH"/>
        </w:rPr>
        <w:t>.</w:t>
      </w:r>
    </w:p>
    <w:p w14:paraId="3C7C51BA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Approvvigionamento in gas e acqua</w:t>
      </w:r>
    </w:p>
    <w:p w14:paraId="08582404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Condotte intatte. Collegamento equipotenziale intatto, nessun segno di corrosione.</w:t>
      </w:r>
    </w:p>
    <w:p w14:paraId="386A5FF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periodico del consumo di acqua</w:t>
      </w:r>
    </w:p>
    <w:p w14:paraId="63EFFDD0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periodico del consumo di gas</w:t>
      </w:r>
      <w:r w:rsidR="00C27F1D" w:rsidRPr="00A90F95">
        <w:rPr>
          <w:lang w:val="it-CH"/>
        </w:rPr>
        <w:t xml:space="preserve"> </w:t>
      </w:r>
    </w:p>
    <w:p w14:paraId="08E8FD2B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Distribuzione di elettricità</w:t>
      </w:r>
    </w:p>
    <w:p w14:paraId="6D44FD9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oggetto infiammabile nei pressi dell'impianto di distribuzione o nel locale elettrico</w:t>
      </w:r>
    </w:p>
    <w:p w14:paraId="0AC2433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copertura difettosa sul quadro elettrico</w:t>
      </w:r>
    </w:p>
    <w:p w14:paraId="599913B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Fusibili di ricambio disponibili</w:t>
      </w:r>
    </w:p>
    <w:p w14:paraId="6095DD38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ottico del collettore di terra (nessuna corrosione!)</w:t>
      </w:r>
    </w:p>
    <w:p w14:paraId="70549EB5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Controllo visivo del collettore di terra (nessuna corrosione!)</w:t>
      </w:r>
    </w:p>
    <w:p w14:paraId="79597F22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Interruttore FI disponibile e controllato (locali umidi, prese esterne)</w:t>
      </w:r>
    </w:p>
    <w:p w14:paraId="796F4571" w14:textId="77777777" w:rsidR="00C27F1D" w:rsidRPr="00A90F95" w:rsidRDefault="00E572F1" w:rsidP="00C27F1D">
      <w:pPr>
        <w:pStyle w:val="KleineTitel"/>
        <w:rPr>
          <w:lang w:val="it-CH"/>
        </w:rPr>
      </w:pPr>
      <w:r w:rsidRPr="00A90F95">
        <w:rPr>
          <w:lang w:val="it-CH"/>
        </w:rPr>
        <w:t>Ambiente circostante</w:t>
      </w:r>
    </w:p>
    <w:p w14:paraId="3CC7F74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Sistema di drenaggio funzionante, collettore e pozzi svuotati regolarmente</w:t>
      </w:r>
    </w:p>
    <w:p w14:paraId="5E659EE1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Nessuna formazione di ghiaccio in inverno, spargimento di sale limitato al necessario</w:t>
      </w:r>
    </w:p>
    <w:p w14:paraId="7B8CF9E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Scale esterne, ecc. intatte. Nessun rischio di inciampare.</w:t>
      </w:r>
    </w:p>
    <w:p w14:paraId="6A5BD66D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Biotopi, bacini di raccolta dell'acqua piovana, pozzi, ecc. recintati o protetti con reti per evitare infortuni ai bambini</w:t>
      </w:r>
    </w:p>
    <w:p w14:paraId="603E06C3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Apparecchi da giardinaggio intatti, guanti da giardinaggio e stivali disponibili</w:t>
      </w:r>
    </w:p>
    <w:p w14:paraId="469647A6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Apparecchi da giardinaggio, guanti, ecc. corrispondenti ai bisogni in materia di sicurezza</w:t>
      </w:r>
    </w:p>
    <w:p w14:paraId="0E4778DC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 xml:space="preserve">Manutenzione </w:t>
      </w:r>
      <w:r w:rsidR="00084D5B" w:rsidRPr="00A90F95">
        <w:rPr>
          <w:lang w:val="it-CH"/>
        </w:rPr>
        <w:t>del tosaerba</w:t>
      </w:r>
      <w:r w:rsidRPr="00A90F95">
        <w:rPr>
          <w:lang w:val="it-CH"/>
        </w:rPr>
        <w:t xml:space="preserve"> in regola, nessuna perdita di olio o benzina allo stato spento</w:t>
      </w:r>
    </w:p>
    <w:p w14:paraId="66F44352" w14:textId="77777777" w:rsidR="00E572F1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albero troppo vecchio o danneggiato dal vento</w:t>
      </w:r>
    </w:p>
    <w:p w14:paraId="43C791DB" w14:textId="77777777" w:rsidR="00C27F1D" w:rsidRPr="00A90F95" w:rsidRDefault="00E572F1" w:rsidP="00E572F1">
      <w:pPr>
        <w:pStyle w:val="Aufzhlungszeichen2"/>
        <w:rPr>
          <w:lang w:val="it-CH"/>
        </w:rPr>
      </w:pPr>
      <w:r w:rsidRPr="00A90F95">
        <w:rPr>
          <w:lang w:val="it-CH"/>
        </w:rPr>
        <w:t>Nessun ostacolo alla vista negli ingressi</w:t>
      </w:r>
    </w:p>
    <w:p w14:paraId="5A335C11" w14:textId="77777777" w:rsidR="00F92DCC" w:rsidRPr="00A90F95" w:rsidRDefault="00F92DCC" w:rsidP="00C27F1D">
      <w:pPr>
        <w:pStyle w:val="Textkrper"/>
        <w:rPr>
          <w:lang w:val="it-CH"/>
        </w:rPr>
      </w:pPr>
    </w:p>
    <w:p w14:paraId="7F5FEC63" w14:textId="77777777" w:rsidR="00F92DCC" w:rsidRPr="00A90F95" w:rsidRDefault="00F92DCC" w:rsidP="00F92DCC">
      <w:pPr>
        <w:pStyle w:val="Textkrper"/>
        <w:rPr>
          <w:lang w:val="it-CH"/>
        </w:rPr>
        <w:sectPr w:rsidR="00F92DCC" w:rsidRPr="00A90F95" w:rsidSect="00E103A5">
          <w:headerReference w:type="default" r:id="rId20"/>
          <w:headerReference w:type="first" r:id="rId21"/>
          <w:pgSz w:w="11906" w:h="16838" w:code="9"/>
          <w:pgMar w:top="1985" w:right="748" w:bottom="1191" w:left="1588" w:header="794" w:footer="397" w:gutter="0"/>
          <w:cols w:space="708"/>
          <w:docGrid w:linePitch="360"/>
        </w:sectPr>
      </w:pPr>
      <w:bookmarkStart w:id="34" w:name="_Toc400799468"/>
      <w:bookmarkStart w:id="35" w:name="_Toc400806927"/>
    </w:p>
    <w:p w14:paraId="1DFC879B" w14:textId="77777777" w:rsidR="00C27F1D" w:rsidRPr="00A90F95" w:rsidRDefault="00C27F1D" w:rsidP="00C27F1D">
      <w:pPr>
        <w:pStyle w:val="berschrift2"/>
        <w:rPr>
          <w:lang w:val="it-CH"/>
        </w:rPr>
      </w:pPr>
      <w:bookmarkStart w:id="36" w:name="_Toc59558531"/>
      <w:bookmarkStart w:id="37" w:name="_Toc59558545"/>
      <w:r w:rsidRPr="00A90F95">
        <w:rPr>
          <w:lang w:val="it-CH"/>
        </w:rPr>
        <w:t>List</w:t>
      </w:r>
      <w:r w:rsidR="007C33E3" w:rsidRPr="00A90F95">
        <w:rPr>
          <w:lang w:val="it-CH"/>
        </w:rPr>
        <w:t>a di controllo in caso d'emergenza</w:t>
      </w:r>
      <w:bookmarkEnd w:id="34"/>
      <w:bookmarkEnd w:id="35"/>
      <w:bookmarkEnd w:id="36"/>
      <w:bookmarkEnd w:id="37"/>
    </w:p>
    <w:p w14:paraId="7BEAFFAD" w14:textId="77777777" w:rsidR="00C27F1D" w:rsidRPr="00A90F95" w:rsidRDefault="007C33E3" w:rsidP="00C27F1D">
      <w:pPr>
        <w:pStyle w:val="KleineTitel"/>
        <w:rPr>
          <w:lang w:val="it-CH"/>
        </w:rPr>
      </w:pPr>
      <w:r w:rsidRPr="00A90F95">
        <w:rPr>
          <w:lang w:val="it-CH"/>
        </w:rPr>
        <w:t>Panoramica</w:t>
      </w:r>
    </w:p>
    <w:tbl>
      <w:tblPr>
        <w:tblStyle w:val="Tabellenraster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3827"/>
        <w:gridCol w:w="283"/>
        <w:gridCol w:w="567"/>
        <w:gridCol w:w="3893"/>
      </w:tblGrid>
      <w:tr w:rsidR="00C27F1D" w:rsidRPr="00A90F95" w14:paraId="4D2769D6" w14:textId="77777777" w:rsidTr="009F6661">
        <w:tc>
          <w:tcPr>
            <w:tcW w:w="534" w:type="dxa"/>
          </w:tcPr>
          <w:p w14:paraId="015F7CC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x</w:t>
            </w:r>
          </w:p>
        </w:tc>
        <w:tc>
          <w:tcPr>
            <w:tcW w:w="3827" w:type="dxa"/>
          </w:tcPr>
          <w:p w14:paraId="474355C8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allarme sempre</w:t>
            </w:r>
          </w:p>
        </w:tc>
        <w:tc>
          <w:tcPr>
            <w:tcW w:w="283" w:type="dxa"/>
          </w:tcPr>
          <w:p w14:paraId="7D3EB1EB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693C8EFC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N</w:t>
            </w:r>
          </w:p>
        </w:tc>
        <w:tc>
          <w:tcPr>
            <w:tcW w:w="3893" w:type="dxa"/>
          </w:tcPr>
          <w:p w14:paraId="53465B3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notifica</w:t>
            </w:r>
          </w:p>
        </w:tc>
      </w:tr>
      <w:tr w:rsidR="00C27F1D" w:rsidRPr="00A90F95" w14:paraId="61A14C9E" w14:textId="77777777" w:rsidTr="009F6661">
        <w:tc>
          <w:tcPr>
            <w:tcW w:w="534" w:type="dxa"/>
          </w:tcPr>
          <w:p w14:paraId="7C140A6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o</w:t>
            </w:r>
          </w:p>
        </w:tc>
        <w:tc>
          <w:tcPr>
            <w:tcW w:w="3827" w:type="dxa"/>
          </w:tcPr>
          <w:p w14:paraId="27E14068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allarme secondo la situazione</w:t>
            </w:r>
          </w:p>
        </w:tc>
        <w:tc>
          <w:tcPr>
            <w:tcW w:w="283" w:type="dxa"/>
          </w:tcPr>
          <w:p w14:paraId="0770A7D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07E345E3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(N</w:t>
            </w:r>
            <w:r w:rsidR="00C27F1D" w:rsidRPr="00A90F95">
              <w:rPr>
                <w:lang w:val="it-CH"/>
              </w:rPr>
              <w:t>)</w:t>
            </w:r>
          </w:p>
        </w:tc>
        <w:tc>
          <w:tcPr>
            <w:tcW w:w="3893" w:type="dxa"/>
          </w:tcPr>
          <w:p w14:paraId="34FCCF16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notifica secondo la situazione</w:t>
            </w:r>
          </w:p>
        </w:tc>
      </w:tr>
      <w:tr w:rsidR="00C27F1D" w:rsidRPr="00A90F95" w14:paraId="51346BDE" w14:textId="77777777" w:rsidTr="009F6661">
        <w:tc>
          <w:tcPr>
            <w:tcW w:w="534" w:type="dxa"/>
          </w:tcPr>
          <w:p w14:paraId="04052A23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3827" w:type="dxa"/>
          </w:tcPr>
          <w:p w14:paraId="552E20E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283" w:type="dxa"/>
          </w:tcPr>
          <w:p w14:paraId="65B24EB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567" w:type="dxa"/>
          </w:tcPr>
          <w:p w14:paraId="04826673" w14:textId="77777777" w:rsidR="00C27F1D" w:rsidRPr="00A90F95" w:rsidRDefault="007C33E3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I</w:t>
            </w:r>
          </w:p>
        </w:tc>
        <w:tc>
          <w:tcPr>
            <w:tcW w:w="3893" w:type="dxa"/>
          </w:tcPr>
          <w:p w14:paraId="19A10473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= </w:t>
            </w:r>
            <w:r w:rsidR="007C33E3" w:rsidRPr="00A90F95">
              <w:rPr>
                <w:lang w:val="it-CH"/>
              </w:rPr>
              <w:t>richiesta di informazioni</w:t>
            </w:r>
          </w:p>
        </w:tc>
      </w:tr>
    </w:tbl>
    <w:p w14:paraId="631B1769" w14:textId="77777777" w:rsidR="00C27F1D" w:rsidRPr="00A90F95" w:rsidRDefault="00C27F1D" w:rsidP="00C27F1D">
      <w:pPr>
        <w:pStyle w:val="TabelleTextohneAbstand"/>
        <w:rPr>
          <w:sz w:val="12"/>
          <w:szCs w:val="12"/>
          <w:lang w:val="it-CH"/>
        </w:rPr>
      </w:pPr>
    </w:p>
    <w:tbl>
      <w:tblPr>
        <w:tblW w:w="95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808080" w:themeColor="background1" w:themeShade="80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4"/>
        <w:gridCol w:w="1771"/>
        <w:gridCol w:w="851"/>
        <w:gridCol w:w="851"/>
        <w:gridCol w:w="852"/>
        <w:gridCol w:w="1133"/>
        <w:gridCol w:w="737"/>
      </w:tblGrid>
      <w:tr w:rsidR="00C27F1D" w:rsidRPr="00A90F95" w14:paraId="00DDA26D" w14:textId="77777777" w:rsidTr="009F221F">
        <w:trPr>
          <w:cantSplit/>
        </w:trPr>
        <w:tc>
          <w:tcPr>
            <w:tcW w:w="3374" w:type="dxa"/>
            <w:tcBorders>
              <w:bottom w:val="nil"/>
            </w:tcBorders>
          </w:tcPr>
          <w:p w14:paraId="215E0956" w14:textId="77777777" w:rsidR="00C27F1D" w:rsidRPr="00A90F95" w:rsidRDefault="007C33E3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Servizio d’allarme</w:t>
            </w:r>
          </w:p>
        </w:tc>
        <w:tc>
          <w:tcPr>
            <w:tcW w:w="1771" w:type="dxa"/>
            <w:tcBorders>
              <w:bottom w:val="nil"/>
            </w:tcBorders>
          </w:tcPr>
          <w:p w14:paraId="2F98FB30" w14:textId="77777777" w:rsidR="00C27F1D" w:rsidRPr="00A90F95" w:rsidRDefault="007C33E3" w:rsidP="007C33E3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Te</w:t>
            </w:r>
            <w:r w:rsidR="00C27F1D" w:rsidRPr="00A90F95">
              <w:rPr>
                <w:rStyle w:val="Fett"/>
                <w:sz w:val="19"/>
                <w:szCs w:val="19"/>
                <w:lang w:val="it-CH"/>
              </w:rPr>
              <w:t>l</w:t>
            </w:r>
            <w:r w:rsidRPr="00A90F95">
              <w:rPr>
                <w:rStyle w:val="Fett"/>
                <w:sz w:val="19"/>
                <w:szCs w:val="19"/>
                <w:lang w:val="it-CH"/>
              </w:rPr>
              <w:t>ef</w:t>
            </w:r>
            <w:r w:rsidR="00C27F1D" w:rsidRPr="00A90F95">
              <w:rPr>
                <w:rStyle w:val="Fett"/>
                <w:sz w:val="19"/>
                <w:szCs w:val="19"/>
                <w:lang w:val="it-CH"/>
              </w:rPr>
              <w:t>on</w:t>
            </w:r>
            <w:r w:rsidRPr="00A90F95">
              <w:rPr>
                <w:rStyle w:val="Fett"/>
                <w:sz w:val="19"/>
                <w:szCs w:val="19"/>
                <w:lang w:val="it-CH"/>
              </w:rPr>
              <w:t>o</w:t>
            </w:r>
          </w:p>
        </w:tc>
        <w:tc>
          <w:tcPr>
            <w:tcW w:w="4424" w:type="dxa"/>
            <w:gridSpan w:val="5"/>
            <w:tcBorders>
              <w:bottom w:val="nil"/>
            </w:tcBorders>
          </w:tcPr>
          <w:p w14:paraId="1AE93D34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Evento</w:t>
            </w:r>
          </w:p>
        </w:tc>
      </w:tr>
      <w:tr w:rsidR="00C27F1D" w:rsidRPr="00A90F95" w14:paraId="1421EBF1" w14:textId="77777777" w:rsidTr="00C21F8D">
        <w:trPr>
          <w:trHeight w:val="517"/>
        </w:trPr>
        <w:tc>
          <w:tcPr>
            <w:tcW w:w="3374" w:type="dxa"/>
            <w:tcBorders>
              <w:top w:val="nil"/>
              <w:bottom w:val="single" w:sz="4" w:space="0" w:color="808080" w:themeColor="background1" w:themeShade="80"/>
            </w:tcBorders>
          </w:tcPr>
          <w:p w14:paraId="51ACDB5B" w14:textId="77777777" w:rsidR="00C27F1D" w:rsidRPr="00A90F95" w:rsidRDefault="007C33E3" w:rsidP="007C33E3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Servizio di picchetto</w:t>
            </w:r>
          </w:p>
        </w:tc>
        <w:tc>
          <w:tcPr>
            <w:tcW w:w="1771" w:type="dxa"/>
            <w:tcBorders>
              <w:top w:val="nil"/>
              <w:bottom w:val="single" w:sz="4" w:space="0" w:color="808080" w:themeColor="background1" w:themeShade="80"/>
            </w:tcBorders>
          </w:tcPr>
          <w:p w14:paraId="6F680EE5" w14:textId="77777777" w:rsidR="00C27F1D" w:rsidRPr="00A90F95" w:rsidRDefault="00C27F1D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06104E85" w14:textId="77777777" w:rsidR="00C27F1D" w:rsidRPr="00A90F95" w:rsidRDefault="007C33E3" w:rsidP="009C54B5">
            <w:pPr>
              <w:pStyle w:val="TabelleTextohneAbstand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Infortunio</w:t>
            </w:r>
          </w:p>
        </w:tc>
        <w:tc>
          <w:tcPr>
            <w:tcW w:w="851" w:type="dxa"/>
            <w:tcBorders>
              <w:top w:val="nil"/>
              <w:bottom w:val="single" w:sz="4" w:space="0" w:color="808080" w:themeColor="background1" w:themeShade="80"/>
            </w:tcBorders>
          </w:tcPr>
          <w:p w14:paraId="3AA10A60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Incendio</w:t>
            </w:r>
          </w:p>
        </w:tc>
        <w:tc>
          <w:tcPr>
            <w:tcW w:w="852" w:type="dxa"/>
            <w:tcBorders>
              <w:top w:val="nil"/>
              <w:bottom w:val="single" w:sz="4" w:space="0" w:color="808080" w:themeColor="background1" w:themeShade="80"/>
            </w:tcBorders>
          </w:tcPr>
          <w:p w14:paraId="4F17D858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Fuga di gas</w:t>
            </w:r>
          </w:p>
        </w:tc>
        <w:tc>
          <w:tcPr>
            <w:tcW w:w="1133" w:type="dxa"/>
            <w:tcBorders>
              <w:top w:val="nil"/>
              <w:bottom w:val="single" w:sz="4" w:space="0" w:color="808080" w:themeColor="background1" w:themeShade="80"/>
            </w:tcBorders>
          </w:tcPr>
          <w:p w14:paraId="60D38F25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Danno ambientale</w:t>
            </w:r>
          </w:p>
        </w:tc>
        <w:tc>
          <w:tcPr>
            <w:tcW w:w="737" w:type="dxa"/>
            <w:tcBorders>
              <w:top w:val="nil"/>
              <w:bottom w:val="single" w:sz="4" w:space="0" w:color="808080" w:themeColor="background1" w:themeShade="80"/>
            </w:tcBorders>
          </w:tcPr>
          <w:p w14:paraId="2F275CDA" w14:textId="77777777" w:rsidR="00C27F1D" w:rsidRPr="00A90F95" w:rsidRDefault="007C33E3" w:rsidP="009C54B5">
            <w:pPr>
              <w:pStyle w:val="TabelleTextohneAbstand"/>
              <w:jc w:val="center"/>
              <w:rPr>
                <w:rStyle w:val="Fett"/>
                <w:sz w:val="19"/>
                <w:szCs w:val="19"/>
                <w:lang w:val="it-CH"/>
              </w:rPr>
            </w:pPr>
            <w:r w:rsidRPr="00A90F95">
              <w:rPr>
                <w:rStyle w:val="Fett"/>
                <w:sz w:val="19"/>
                <w:szCs w:val="19"/>
                <w:lang w:val="it-CH"/>
              </w:rPr>
              <w:t>Reato</w:t>
            </w:r>
          </w:p>
        </w:tc>
      </w:tr>
      <w:tr w:rsidR="00C27F1D" w:rsidRPr="00A90F95" w14:paraId="65D0BD33" w14:textId="77777777" w:rsidTr="00C21F8D">
        <w:trPr>
          <w:trHeight w:val="227"/>
        </w:trPr>
        <w:tc>
          <w:tcPr>
            <w:tcW w:w="3374" w:type="dxa"/>
            <w:tcBorders>
              <w:top w:val="single" w:sz="4" w:space="0" w:color="808080" w:themeColor="background1" w:themeShade="80"/>
            </w:tcBorders>
          </w:tcPr>
          <w:p w14:paraId="746540BC" w14:textId="77777777" w:rsidR="00C27F1D" w:rsidRPr="00A90F95" w:rsidRDefault="007C33E3" w:rsidP="009A6F8B">
            <w:pPr>
              <w:pStyle w:val="TabelleTextohneAbstand"/>
            </w:pPr>
            <w:proofErr w:type="spellStart"/>
            <w:r w:rsidRPr="00A90F95">
              <w:t>Servizio</w:t>
            </w:r>
            <w:proofErr w:type="spellEnd"/>
            <w:r w:rsidRPr="00A90F95">
              <w:t xml:space="preserve"> di </w:t>
            </w:r>
            <w:proofErr w:type="spellStart"/>
            <w:r w:rsidRPr="00A90F95">
              <w:t>picchetto</w:t>
            </w:r>
            <w:proofErr w:type="spellEnd"/>
          </w:p>
        </w:tc>
        <w:tc>
          <w:tcPr>
            <w:tcW w:w="1771" w:type="dxa"/>
            <w:tcBorders>
              <w:top w:val="single" w:sz="4" w:space="0" w:color="808080" w:themeColor="background1" w:themeShade="80"/>
            </w:tcBorders>
          </w:tcPr>
          <w:p w14:paraId="6B71515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754BAB0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1" w:type="dxa"/>
            <w:tcBorders>
              <w:top w:val="single" w:sz="4" w:space="0" w:color="808080" w:themeColor="background1" w:themeShade="80"/>
            </w:tcBorders>
          </w:tcPr>
          <w:p w14:paraId="72EE60E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2" w:type="dxa"/>
            <w:tcBorders>
              <w:top w:val="single" w:sz="4" w:space="0" w:color="808080" w:themeColor="background1" w:themeShade="80"/>
            </w:tcBorders>
          </w:tcPr>
          <w:p w14:paraId="3E083A8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1133" w:type="dxa"/>
            <w:tcBorders>
              <w:top w:val="single" w:sz="4" w:space="0" w:color="808080" w:themeColor="background1" w:themeShade="80"/>
            </w:tcBorders>
          </w:tcPr>
          <w:p w14:paraId="5CBA71A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737" w:type="dxa"/>
            <w:tcBorders>
              <w:top w:val="single" w:sz="4" w:space="0" w:color="808080" w:themeColor="background1" w:themeShade="80"/>
            </w:tcBorders>
          </w:tcPr>
          <w:p w14:paraId="77A73CB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</w:tr>
      <w:tr w:rsidR="00C27F1D" w:rsidRPr="00A90F95" w14:paraId="59526CA8" w14:textId="77777777" w:rsidTr="00C21F8D">
        <w:trPr>
          <w:trHeight w:val="227"/>
        </w:trPr>
        <w:tc>
          <w:tcPr>
            <w:tcW w:w="3374" w:type="dxa"/>
          </w:tcPr>
          <w:p w14:paraId="13F73874" w14:textId="77777777" w:rsidR="00C27F1D" w:rsidRPr="00A90F95" w:rsidRDefault="007C33E3" w:rsidP="009A6F8B">
            <w:pPr>
              <w:pStyle w:val="TabelleTextohneAbstand"/>
            </w:pPr>
            <w:proofErr w:type="spellStart"/>
            <w:r w:rsidRPr="00A90F95">
              <w:t>Infermeria</w:t>
            </w:r>
            <w:proofErr w:type="spellEnd"/>
            <w:r w:rsidRPr="00A90F95">
              <w:t xml:space="preserve"> / </w:t>
            </w:r>
            <w:proofErr w:type="spellStart"/>
            <w:r w:rsidRPr="00A90F95">
              <w:t>ambulanza</w:t>
            </w:r>
            <w:proofErr w:type="spellEnd"/>
          </w:p>
        </w:tc>
        <w:tc>
          <w:tcPr>
            <w:tcW w:w="1771" w:type="dxa"/>
          </w:tcPr>
          <w:p w14:paraId="0E3D755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66CB2AB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1B33DEA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2FF21493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750C05B2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94363A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75B3F17A" w14:textId="77777777" w:rsidTr="00C21F8D">
        <w:trPr>
          <w:trHeight w:val="227"/>
        </w:trPr>
        <w:tc>
          <w:tcPr>
            <w:tcW w:w="3374" w:type="dxa"/>
          </w:tcPr>
          <w:p w14:paraId="4A1F6051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Ospedale</w:t>
            </w:r>
            <w:proofErr w:type="spellEnd"/>
          </w:p>
        </w:tc>
        <w:tc>
          <w:tcPr>
            <w:tcW w:w="1771" w:type="dxa"/>
          </w:tcPr>
          <w:p w14:paraId="30BEE3D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6383FF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56FBE1A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180C3FC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28F757B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3EBBCB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0CCFD3D" w14:textId="77777777" w:rsidTr="00C21F8D">
        <w:trPr>
          <w:trHeight w:val="227"/>
        </w:trPr>
        <w:tc>
          <w:tcPr>
            <w:tcW w:w="3374" w:type="dxa"/>
          </w:tcPr>
          <w:p w14:paraId="1343C138" w14:textId="77777777" w:rsidR="00C27F1D" w:rsidRPr="00A90F95" w:rsidRDefault="004C4C64" w:rsidP="009A6F8B">
            <w:pPr>
              <w:pStyle w:val="TabelleTextohneAbstand"/>
            </w:pPr>
            <w:r w:rsidRPr="00A90F95">
              <w:t>Medico</w:t>
            </w:r>
          </w:p>
        </w:tc>
        <w:tc>
          <w:tcPr>
            <w:tcW w:w="1771" w:type="dxa"/>
          </w:tcPr>
          <w:p w14:paraId="29584A67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B2B08B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7CFA304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251A8E1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6CA366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1696587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38AF9528" w14:textId="77777777" w:rsidTr="00C21F8D">
        <w:trPr>
          <w:trHeight w:val="227"/>
        </w:trPr>
        <w:tc>
          <w:tcPr>
            <w:tcW w:w="3374" w:type="dxa"/>
          </w:tcPr>
          <w:p w14:paraId="731BDA7C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E99B24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958D83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06B4C9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4F66D0F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66B7AD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545414D2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EE55BCF" w14:textId="77777777" w:rsidTr="00C21F8D">
        <w:trPr>
          <w:trHeight w:val="227"/>
        </w:trPr>
        <w:tc>
          <w:tcPr>
            <w:tcW w:w="3374" w:type="dxa"/>
          </w:tcPr>
          <w:p w14:paraId="42F9E357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793693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D37DF9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238A36D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866C7C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6A0ABF7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95FE51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7E09A39" w14:textId="77777777" w:rsidTr="00C21F8D">
        <w:trPr>
          <w:trHeight w:val="227"/>
        </w:trPr>
        <w:tc>
          <w:tcPr>
            <w:tcW w:w="3374" w:type="dxa"/>
          </w:tcPr>
          <w:p w14:paraId="2FFFD89C" w14:textId="77777777" w:rsidR="00C27F1D" w:rsidRPr="00A90F95" w:rsidRDefault="00C27F1D" w:rsidP="009A6F8B">
            <w:pPr>
              <w:pStyle w:val="TabelleTextohneAbstand"/>
            </w:pPr>
            <w:r w:rsidRPr="00A90F95">
              <w:t>........................</w:t>
            </w:r>
          </w:p>
        </w:tc>
        <w:tc>
          <w:tcPr>
            <w:tcW w:w="1771" w:type="dxa"/>
          </w:tcPr>
          <w:p w14:paraId="0525AC4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14F880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32117C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179B0F5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2A7ED0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F3CBB0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8F9D709" w14:textId="77777777" w:rsidTr="00C21F8D">
        <w:trPr>
          <w:trHeight w:val="227"/>
        </w:trPr>
        <w:tc>
          <w:tcPr>
            <w:tcW w:w="3374" w:type="dxa"/>
          </w:tcPr>
          <w:p w14:paraId="4E892EAF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Pronto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soccorso</w:t>
            </w:r>
            <w:proofErr w:type="spellEnd"/>
          </w:p>
        </w:tc>
        <w:tc>
          <w:tcPr>
            <w:tcW w:w="1771" w:type="dxa"/>
          </w:tcPr>
          <w:p w14:paraId="7FD0CF54" w14:textId="77777777" w:rsidR="00C27F1D" w:rsidRPr="00A90F95" w:rsidRDefault="004C4C64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proofErr w:type="spellStart"/>
            <w:r w:rsidRPr="00A90F95">
              <w:rPr>
                <w:rFonts w:cs="Arial"/>
                <w:sz w:val="19"/>
                <w:szCs w:val="19"/>
                <w:lang w:val="it-CH"/>
              </w:rPr>
              <w:t>ev</w:t>
            </w:r>
            <w:proofErr w:type="spellEnd"/>
            <w:r w:rsidRPr="00A90F95">
              <w:rPr>
                <w:rFonts w:cs="Arial"/>
                <w:sz w:val="19"/>
                <w:szCs w:val="19"/>
                <w:lang w:val="it-CH"/>
              </w:rPr>
              <w:t>.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 xml:space="preserve"> 144 </w:t>
            </w:r>
            <w:r w:rsidR="00C27F1D" w:rsidRPr="00A90F95">
              <w:rPr>
                <w:rFonts w:cs="Arial"/>
                <w:sz w:val="19"/>
                <w:szCs w:val="19"/>
                <w:vertAlign w:val="superscript"/>
                <w:lang w:val="it-CH"/>
              </w:rPr>
              <w:t>*)</w:t>
            </w:r>
          </w:p>
        </w:tc>
        <w:tc>
          <w:tcPr>
            <w:tcW w:w="851" w:type="dxa"/>
          </w:tcPr>
          <w:p w14:paraId="08AECEF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3546A08A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71899A8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46FB444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0773A0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3B693606" w14:textId="77777777" w:rsidTr="00C21F8D">
        <w:trPr>
          <w:trHeight w:val="227"/>
        </w:trPr>
        <w:tc>
          <w:tcPr>
            <w:tcW w:w="3374" w:type="dxa"/>
          </w:tcPr>
          <w:p w14:paraId="53BB72D3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 xml:space="preserve">Guardia aerea di soccorso </w:t>
            </w:r>
            <w:r w:rsidRPr="00BD10DE">
              <w:rPr>
                <w:lang w:val="it-CH"/>
              </w:rPr>
              <w:br/>
              <w:t>(REGA)</w:t>
            </w:r>
          </w:p>
        </w:tc>
        <w:tc>
          <w:tcPr>
            <w:tcW w:w="1771" w:type="dxa"/>
          </w:tcPr>
          <w:p w14:paraId="5930DA79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1414</w:t>
            </w:r>
          </w:p>
        </w:tc>
        <w:tc>
          <w:tcPr>
            <w:tcW w:w="851" w:type="dxa"/>
          </w:tcPr>
          <w:p w14:paraId="423A3B4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4F01258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7A08925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5E3E51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02D834A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AE0B984" w14:textId="77777777" w:rsidTr="00C21F8D">
        <w:trPr>
          <w:trHeight w:val="227"/>
        </w:trPr>
        <w:tc>
          <w:tcPr>
            <w:tcW w:w="3374" w:type="dxa"/>
          </w:tcPr>
          <w:p w14:paraId="4E4A5CF9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Polizia</w:t>
            </w:r>
            <w:proofErr w:type="spellEnd"/>
          </w:p>
        </w:tc>
        <w:tc>
          <w:tcPr>
            <w:tcW w:w="1771" w:type="dxa"/>
          </w:tcPr>
          <w:p w14:paraId="15DD904E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117</w:t>
            </w:r>
          </w:p>
        </w:tc>
        <w:tc>
          <w:tcPr>
            <w:tcW w:w="851" w:type="dxa"/>
          </w:tcPr>
          <w:p w14:paraId="6FF5BDA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1" w:type="dxa"/>
          </w:tcPr>
          <w:p w14:paraId="4178934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2" w:type="dxa"/>
          </w:tcPr>
          <w:p w14:paraId="49B77AF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1133" w:type="dxa"/>
          </w:tcPr>
          <w:p w14:paraId="1EF4291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737" w:type="dxa"/>
          </w:tcPr>
          <w:p w14:paraId="17D96AB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</w:tr>
      <w:tr w:rsidR="00C27F1D" w:rsidRPr="00A90F95" w14:paraId="006C7736" w14:textId="77777777" w:rsidTr="00C21F8D">
        <w:trPr>
          <w:trHeight w:val="227"/>
        </w:trPr>
        <w:tc>
          <w:tcPr>
            <w:tcW w:w="3374" w:type="dxa"/>
          </w:tcPr>
          <w:p w14:paraId="6A39C329" w14:textId="77777777" w:rsidR="00C27F1D" w:rsidRPr="00A90F95" w:rsidRDefault="00C27F1D" w:rsidP="009A6F8B">
            <w:pPr>
              <w:pStyle w:val="TabelleTextohneAbstand"/>
            </w:pPr>
            <w:proofErr w:type="spellStart"/>
            <w:r w:rsidRPr="00A90F95">
              <w:t>Pompier</w:t>
            </w:r>
            <w:r w:rsidR="004C4C64" w:rsidRPr="00A90F95">
              <w:t>i</w:t>
            </w:r>
            <w:proofErr w:type="spellEnd"/>
          </w:p>
        </w:tc>
        <w:tc>
          <w:tcPr>
            <w:tcW w:w="1771" w:type="dxa"/>
          </w:tcPr>
          <w:p w14:paraId="4500DD4D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118</w:t>
            </w:r>
          </w:p>
        </w:tc>
        <w:tc>
          <w:tcPr>
            <w:tcW w:w="851" w:type="dxa"/>
          </w:tcPr>
          <w:p w14:paraId="4D36B1E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653F07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852" w:type="dxa"/>
          </w:tcPr>
          <w:p w14:paraId="1D3BECC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1133" w:type="dxa"/>
          </w:tcPr>
          <w:p w14:paraId="1EF6697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737" w:type="dxa"/>
          </w:tcPr>
          <w:p w14:paraId="6E38499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A9FD970" w14:textId="77777777" w:rsidTr="00C21F8D">
        <w:trPr>
          <w:trHeight w:val="227"/>
        </w:trPr>
        <w:tc>
          <w:tcPr>
            <w:tcW w:w="3374" w:type="dxa"/>
          </w:tcPr>
          <w:p w14:paraId="5C25F336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Servizio d’intervento in caso di incidenti chimici/con idrocarburi</w:t>
            </w:r>
          </w:p>
        </w:tc>
        <w:tc>
          <w:tcPr>
            <w:tcW w:w="1771" w:type="dxa"/>
          </w:tcPr>
          <w:p w14:paraId="36F038FC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8C6DCB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00EF32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852" w:type="dxa"/>
          </w:tcPr>
          <w:p w14:paraId="1894389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94B4BD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o</w:t>
            </w:r>
          </w:p>
        </w:tc>
        <w:tc>
          <w:tcPr>
            <w:tcW w:w="737" w:type="dxa"/>
          </w:tcPr>
          <w:p w14:paraId="28A8B12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CEFD7BA" w14:textId="77777777" w:rsidTr="00C21F8D">
        <w:trPr>
          <w:trHeight w:val="227"/>
        </w:trPr>
        <w:tc>
          <w:tcPr>
            <w:tcW w:w="3374" w:type="dxa"/>
          </w:tcPr>
          <w:p w14:paraId="11657C1A" w14:textId="77777777" w:rsidR="00C27F1D" w:rsidRPr="00A90F95" w:rsidRDefault="004C4C64" w:rsidP="009A6F8B">
            <w:pPr>
              <w:pStyle w:val="TabelleTextohneAbstand"/>
            </w:pPr>
            <w:r w:rsidRPr="00A90F95">
              <w:t>Supe</w:t>
            </w:r>
            <w:r w:rsidR="00C27F1D" w:rsidRPr="00A90F95">
              <w:t>ri</w:t>
            </w:r>
            <w:r w:rsidRPr="00A90F95">
              <w:t>o</w:t>
            </w:r>
            <w:r w:rsidR="00C27F1D" w:rsidRPr="00A90F95">
              <w:t>r</w:t>
            </w:r>
            <w:r w:rsidRPr="00A90F95">
              <w:t>e</w:t>
            </w:r>
            <w:r w:rsidR="00C27F1D" w:rsidRPr="00A90F95">
              <w:t xml:space="preserve"> / </w:t>
            </w:r>
            <w:proofErr w:type="spellStart"/>
            <w:r w:rsidR="00C27F1D" w:rsidRPr="00A90F95">
              <w:t>dire</w:t>
            </w:r>
            <w:r w:rsidRPr="00A90F95">
              <w:t>z</w:t>
            </w:r>
            <w:r w:rsidR="00C27F1D" w:rsidRPr="00A90F95">
              <w:t>ion</w:t>
            </w:r>
            <w:r w:rsidRPr="00A90F95">
              <w:t>e</w:t>
            </w:r>
            <w:proofErr w:type="spellEnd"/>
          </w:p>
        </w:tc>
        <w:tc>
          <w:tcPr>
            <w:tcW w:w="1771" w:type="dxa"/>
          </w:tcPr>
          <w:p w14:paraId="7D569FD3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7F3E4C32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13FE25C2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17FB463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x</w:t>
            </w:r>
          </w:p>
        </w:tc>
        <w:tc>
          <w:tcPr>
            <w:tcW w:w="1133" w:type="dxa"/>
          </w:tcPr>
          <w:p w14:paraId="1DC265EF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45CD3826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</w:tr>
      <w:tr w:rsidR="00C27F1D" w:rsidRPr="00A90F95" w14:paraId="51BB2D7E" w14:textId="77777777" w:rsidTr="00C21F8D">
        <w:trPr>
          <w:trHeight w:val="227"/>
        </w:trPr>
        <w:tc>
          <w:tcPr>
            <w:tcW w:w="3374" w:type="dxa"/>
          </w:tcPr>
          <w:p w14:paraId="4833F72D" w14:textId="77777777" w:rsidR="00C27F1D" w:rsidRPr="00A90F95" w:rsidRDefault="004C4C64" w:rsidP="009A6F8B">
            <w:pPr>
              <w:pStyle w:val="TabelleTextohneAbstand"/>
            </w:pPr>
            <w:r w:rsidRPr="00A90F95">
              <w:t xml:space="preserve">Capo </w:t>
            </w:r>
            <w:proofErr w:type="spellStart"/>
            <w:r w:rsidRPr="00A90F95">
              <w:t>del</w:t>
            </w:r>
            <w:proofErr w:type="spellEnd"/>
            <w:r w:rsidRPr="00A90F95">
              <w:t xml:space="preserve"> personale</w:t>
            </w:r>
          </w:p>
        </w:tc>
        <w:tc>
          <w:tcPr>
            <w:tcW w:w="1771" w:type="dxa"/>
          </w:tcPr>
          <w:p w14:paraId="0C9E55E3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151A57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244531A1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D8DA2D7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DACD22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3A07A113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5372CFC" w14:textId="77777777" w:rsidTr="00C21F8D">
        <w:trPr>
          <w:trHeight w:val="227"/>
        </w:trPr>
        <w:tc>
          <w:tcPr>
            <w:tcW w:w="3374" w:type="dxa"/>
          </w:tcPr>
          <w:p w14:paraId="14CD2194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Famigliari (da parte del superiore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1C8DE65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0ACA343B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A427DC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3DED8B6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72C8D2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5330764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71C11C70" w14:textId="77777777" w:rsidTr="00C21F8D">
        <w:trPr>
          <w:trHeight w:val="227"/>
        </w:trPr>
        <w:tc>
          <w:tcPr>
            <w:tcW w:w="3374" w:type="dxa"/>
          </w:tcPr>
          <w:p w14:paraId="30C57E30" w14:textId="77777777" w:rsidR="00C27F1D" w:rsidRPr="00A90F95" w:rsidRDefault="004C4C64" w:rsidP="009A6F8B">
            <w:pPr>
              <w:pStyle w:val="TabelleTextohneAbstand"/>
            </w:pPr>
            <w:r w:rsidRPr="00A90F95">
              <w:t xml:space="preserve">SUVA (tutti </w:t>
            </w:r>
            <w:proofErr w:type="spellStart"/>
            <w:r w:rsidRPr="00A90F95">
              <w:t>gli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infortuni</w:t>
            </w:r>
            <w:proofErr w:type="spellEnd"/>
            <w:r w:rsidRPr="00A90F95">
              <w:t>)</w:t>
            </w:r>
          </w:p>
        </w:tc>
        <w:tc>
          <w:tcPr>
            <w:tcW w:w="1771" w:type="dxa"/>
          </w:tcPr>
          <w:p w14:paraId="2386CB9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041 419 51 11</w:t>
            </w:r>
          </w:p>
        </w:tc>
        <w:tc>
          <w:tcPr>
            <w:tcW w:w="851" w:type="dxa"/>
          </w:tcPr>
          <w:p w14:paraId="053CEC4C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D41D8E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22BFA9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5C38CA9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09C1FAD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288273EB" w14:textId="77777777" w:rsidTr="00C21F8D">
        <w:trPr>
          <w:trHeight w:val="856"/>
        </w:trPr>
        <w:tc>
          <w:tcPr>
            <w:tcW w:w="3374" w:type="dxa"/>
          </w:tcPr>
          <w:p w14:paraId="25831172" w14:textId="0A21FFB6" w:rsidR="00C27F1D" w:rsidRPr="00A90F95" w:rsidRDefault="004C4C64" w:rsidP="009A6F8B">
            <w:pPr>
              <w:pStyle w:val="TabelleTextohneAbstand"/>
              <w:rPr>
                <w:sz w:val="19"/>
                <w:szCs w:val="19"/>
                <w:lang w:val="it-CH"/>
              </w:rPr>
            </w:pPr>
            <w:r w:rsidRPr="00F83D11">
              <w:rPr>
                <w:lang w:val="it-CH"/>
              </w:rPr>
              <w:t xml:space="preserve">Ispettorato degli impianti a corrente forte </w:t>
            </w:r>
            <w:r w:rsidR="00AA39A1" w:rsidRPr="00F83D11">
              <w:rPr>
                <w:lang w:val="it-CH"/>
              </w:rPr>
              <w:br/>
            </w:r>
            <w:r w:rsidR="009B384D" w:rsidRPr="00F83D11">
              <w:rPr>
                <w:lang w:val="it-CH"/>
              </w:rPr>
              <w:t>Centro di notifica per i</w:t>
            </w:r>
            <w:r w:rsidRPr="00F83D11">
              <w:rPr>
                <w:lang w:val="it-CH"/>
              </w:rPr>
              <w:t>nfortuni elettrici</w:t>
            </w:r>
            <w:r w:rsidR="009A6F8B" w:rsidRPr="00F83D11">
              <w:rPr>
                <w:lang w:val="it-CH"/>
              </w:rPr>
              <w:t xml:space="preserve">: </w:t>
            </w:r>
            <w:r w:rsidR="00C27F1D" w:rsidRPr="00A90F95">
              <w:rPr>
                <w:sz w:val="19"/>
                <w:szCs w:val="19"/>
                <w:vertAlign w:val="superscript"/>
                <w:lang w:val="it-CH"/>
              </w:rPr>
              <w:t>1)</w:t>
            </w:r>
            <w:r w:rsidRPr="00A90F95">
              <w:rPr>
                <w:sz w:val="19"/>
                <w:szCs w:val="19"/>
                <w:lang w:val="it-CH"/>
              </w:rPr>
              <w:t xml:space="preserve"> 24 ore su </w:t>
            </w:r>
            <w:r w:rsidR="00C27F1D" w:rsidRPr="00A90F95">
              <w:rPr>
                <w:sz w:val="19"/>
                <w:szCs w:val="19"/>
                <w:lang w:val="it-CH"/>
              </w:rPr>
              <w:t>24</w:t>
            </w:r>
          </w:p>
        </w:tc>
        <w:tc>
          <w:tcPr>
            <w:tcW w:w="1771" w:type="dxa"/>
          </w:tcPr>
          <w:p w14:paraId="3040F837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 xml:space="preserve">044 956 12 12 d </w:t>
            </w:r>
            <w:r w:rsidRPr="00A90F95">
              <w:rPr>
                <w:rFonts w:cs="Arial"/>
                <w:sz w:val="19"/>
                <w:szCs w:val="19"/>
                <w:vertAlign w:val="superscript"/>
                <w:lang w:val="it-CH"/>
              </w:rPr>
              <w:t>1)</w:t>
            </w:r>
          </w:p>
          <w:p w14:paraId="477F197E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021 312 66 96 f</w:t>
            </w:r>
          </w:p>
          <w:p w14:paraId="7201C37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091 967 20 48 i</w:t>
            </w:r>
          </w:p>
        </w:tc>
        <w:tc>
          <w:tcPr>
            <w:tcW w:w="851" w:type="dxa"/>
          </w:tcPr>
          <w:p w14:paraId="48B5DF5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445DE5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770030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6F31FA3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6B57F5E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A3DFDAD" w14:textId="77777777" w:rsidTr="00C21F8D">
        <w:trPr>
          <w:trHeight w:val="227"/>
        </w:trPr>
        <w:tc>
          <w:tcPr>
            <w:tcW w:w="3374" w:type="dxa"/>
          </w:tcPr>
          <w:p w14:paraId="2FA5CAB9" w14:textId="77777777" w:rsidR="00C27F1D" w:rsidRPr="00A90F95" w:rsidRDefault="004C4C64" w:rsidP="009A6F8B">
            <w:pPr>
              <w:pStyle w:val="TabelleTextohneAbstand"/>
            </w:pPr>
            <w:proofErr w:type="spellStart"/>
            <w:r w:rsidRPr="00A90F95">
              <w:t>Assicurazioni</w:t>
            </w:r>
            <w:proofErr w:type="spellEnd"/>
          </w:p>
        </w:tc>
        <w:tc>
          <w:tcPr>
            <w:tcW w:w="1771" w:type="dxa"/>
          </w:tcPr>
          <w:p w14:paraId="065EF892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0472B8F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402E4028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49601E5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0779BBD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6427E9B7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</w:tr>
      <w:tr w:rsidR="00C27F1D" w:rsidRPr="00A90F95" w14:paraId="0BF2DF77" w14:textId="77777777" w:rsidTr="00C21F8D">
        <w:tc>
          <w:tcPr>
            <w:tcW w:w="3374" w:type="dxa"/>
          </w:tcPr>
          <w:p w14:paraId="6739BAC6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Avvelenamenti (informazioni)</w:t>
            </w:r>
            <w:r w:rsidRPr="00BD10DE">
              <w:rPr>
                <w:lang w:val="it-CH"/>
              </w:rPr>
              <w:br/>
              <w:t>(Centro tossicologico Zurigo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2CBF3178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044 251 51 51</w:t>
            </w:r>
          </w:p>
        </w:tc>
        <w:tc>
          <w:tcPr>
            <w:tcW w:w="851" w:type="dxa"/>
          </w:tcPr>
          <w:p w14:paraId="3DD9A5E1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I</w:t>
            </w:r>
          </w:p>
        </w:tc>
        <w:tc>
          <w:tcPr>
            <w:tcW w:w="851" w:type="dxa"/>
          </w:tcPr>
          <w:p w14:paraId="61BD880C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3F190FF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3F878919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737" w:type="dxa"/>
          </w:tcPr>
          <w:p w14:paraId="4DA3474B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604CB627" w14:textId="77777777" w:rsidTr="00C21F8D">
        <w:tc>
          <w:tcPr>
            <w:tcW w:w="3374" w:type="dxa"/>
          </w:tcPr>
          <w:p w14:paraId="7F739C30" w14:textId="77777777" w:rsidR="00C27F1D" w:rsidRPr="00BD10DE" w:rsidRDefault="004C4C64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Uff. cantonale di protezione dell’ambiente</w:t>
            </w:r>
          </w:p>
        </w:tc>
        <w:tc>
          <w:tcPr>
            <w:tcW w:w="1771" w:type="dxa"/>
          </w:tcPr>
          <w:p w14:paraId="113BD3FA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3F3FDF1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05E0A7D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02C5196F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5E6D576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 xml:space="preserve"> / 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I</w:t>
            </w:r>
          </w:p>
        </w:tc>
        <w:tc>
          <w:tcPr>
            <w:tcW w:w="737" w:type="dxa"/>
          </w:tcPr>
          <w:p w14:paraId="23BE8DA5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46101A93" w14:textId="77777777" w:rsidTr="00C21F8D">
        <w:trPr>
          <w:trHeight w:val="227"/>
        </w:trPr>
        <w:tc>
          <w:tcPr>
            <w:tcW w:w="3374" w:type="dxa"/>
          </w:tcPr>
          <w:p w14:paraId="79F4CD62" w14:textId="77777777" w:rsidR="00C27F1D" w:rsidRPr="00A90F95" w:rsidRDefault="00C117FD" w:rsidP="009A6F8B">
            <w:pPr>
              <w:pStyle w:val="TabelleTextohneAbstand"/>
            </w:pPr>
            <w:proofErr w:type="spellStart"/>
            <w:r w:rsidRPr="00A90F95">
              <w:t>Servizio</w:t>
            </w:r>
            <w:proofErr w:type="spellEnd"/>
            <w:r w:rsidRPr="00A90F95">
              <w:t xml:space="preserve"> d’</w:t>
            </w:r>
            <w:proofErr w:type="spellStart"/>
            <w:r w:rsidRPr="00A90F95">
              <w:t>allarme</w:t>
            </w:r>
            <w:proofErr w:type="spellEnd"/>
            <w:r w:rsidRPr="00A90F95">
              <w:t xml:space="preserve"> cantonale</w:t>
            </w:r>
          </w:p>
        </w:tc>
        <w:tc>
          <w:tcPr>
            <w:tcW w:w="1771" w:type="dxa"/>
          </w:tcPr>
          <w:p w14:paraId="3F7812ED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7C7ADE5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1" w:type="dxa"/>
          </w:tcPr>
          <w:p w14:paraId="10B0C46B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686BE674" w14:textId="77777777" w:rsidR="00C27F1D" w:rsidRPr="00A90F95" w:rsidRDefault="004C4C64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0E74E914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4C4C64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737" w:type="dxa"/>
          </w:tcPr>
          <w:p w14:paraId="361E5E30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  <w:tr w:rsidR="00C27F1D" w:rsidRPr="00A90F95" w14:paraId="0082DE4D" w14:textId="77777777" w:rsidTr="00C21F8D">
        <w:tc>
          <w:tcPr>
            <w:tcW w:w="3374" w:type="dxa"/>
          </w:tcPr>
          <w:p w14:paraId="72D849A6" w14:textId="77777777" w:rsidR="00C27F1D" w:rsidRPr="00BD10DE" w:rsidRDefault="00C21F8D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 xml:space="preserve">Ispettorato federale degli oleo e gasdotti </w:t>
            </w:r>
            <w:r w:rsidR="00C27F1D" w:rsidRPr="00BD10DE">
              <w:rPr>
                <w:lang w:val="it-CH"/>
              </w:rPr>
              <w:t>**)</w:t>
            </w:r>
          </w:p>
        </w:tc>
        <w:tc>
          <w:tcPr>
            <w:tcW w:w="1771" w:type="dxa"/>
          </w:tcPr>
          <w:p w14:paraId="6E8E53BF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044 877 62 79</w:t>
            </w:r>
          </w:p>
        </w:tc>
        <w:tc>
          <w:tcPr>
            <w:tcW w:w="851" w:type="dxa"/>
          </w:tcPr>
          <w:p w14:paraId="652FBCB2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851" w:type="dxa"/>
          </w:tcPr>
          <w:p w14:paraId="7366F1AC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4F523ABC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20A423D4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53FF3436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(N</w:t>
            </w:r>
            <w:r w:rsidR="00C27F1D"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</w:tr>
      <w:tr w:rsidR="00C27F1D" w:rsidRPr="00A90F95" w14:paraId="39DA0ED8" w14:textId="77777777" w:rsidTr="00C21F8D">
        <w:trPr>
          <w:trHeight w:val="227"/>
        </w:trPr>
        <w:tc>
          <w:tcPr>
            <w:tcW w:w="3374" w:type="dxa"/>
          </w:tcPr>
          <w:p w14:paraId="3796EBEB" w14:textId="77777777" w:rsidR="00C27F1D" w:rsidRPr="00A90F95" w:rsidRDefault="00C21F8D" w:rsidP="009A6F8B">
            <w:pPr>
              <w:pStyle w:val="TabelleTextohneAbstand"/>
            </w:pPr>
            <w:proofErr w:type="spellStart"/>
            <w:r w:rsidRPr="00A90F95">
              <w:t>Ufficio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federale</w:t>
            </w:r>
            <w:proofErr w:type="spellEnd"/>
            <w:r w:rsidRPr="00A90F95">
              <w:t xml:space="preserve"> </w:t>
            </w:r>
            <w:proofErr w:type="spellStart"/>
            <w:r w:rsidRPr="00A90F95">
              <w:t>dell’energia</w:t>
            </w:r>
            <w:proofErr w:type="spellEnd"/>
            <w:r w:rsidRPr="00A90F95">
              <w:t xml:space="preserve"> </w:t>
            </w:r>
            <w:r w:rsidR="00C27F1D" w:rsidRPr="00A90F95">
              <w:t>**)</w:t>
            </w:r>
          </w:p>
        </w:tc>
        <w:tc>
          <w:tcPr>
            <w:tcW w:w="1771" w:type="dxa"/>
          </w:tcPr>
          <w:p w14:paraId="33E555D6" w14:textId="77777777" w:rsidR="00C27F1D" w:rsidRPr="00A90F95" w:rsidRDefault="00C27F1D" w:rsidP="009F6661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031 322 56 11</w:t>
            </w:r>
          </w:p>
        </w:tc>
        <w:tc>
          <w:tcPr>
            <w:tcW w:w="851" w:type="dxa"/>
          </w:tcPr>
          <w:p w14:paraId="001AD248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C21F8D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  <w:tc>
          <w:tcPr>
            <w:tcW w:w="851" w:type="dxa"/>
          </w:tcPr>
          <w:p w14:paraId="2001B7F9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2" w:type="dxa"/>
          </w:tcPr>
          <w:p w14:paraId="7CFB9E8D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1133" w:type="dxa"/>
          </w:tcPr>
          <w:p w14:paraId="5BFE804E" w14:textId="77777777" w:rsidR="00C27F1D" w:rsidRPr="00A90F95" w:rsidRDefault="00C21F8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4D8D1E8E" w14:textId="77777777" w:rsidR="00C27F1D" w:rsidRPr="00A90F95" w:rsidRDefault="00C27F1D" w:rsidP="009F6661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(</w:t>
            </w:r>
            <w:r w:rsidR="00C21F8D" w:rsidRPr="00A90F95">
              <w:rPr>
                <w:rFonts w:cs="Arial"/>
                <w:sz w:val="19"/>
                <w:szCs w:val="19"/>
                <w:lang w:val="it-CH"/>
              </w:rPr>
              <w:t>N</w:t>
            </w:r>
            <w:r w:rsidRPr="00A90F95">
              <w:rPr>
                <w:rFonts w:cs="Arial"/>
                <w:sz w:val="19"/>
                <w:szCs w:val="19"/>
                <w:lang w:val="it-CH"/>
              </w:rPr>
              <w:t>)</w:t>
            </w:r>
          </w:p>
        </w:tc>
      </w:tr>
      <w:tr w:rsidR="00C27F1D" w:rsidRPr="00A90F95" w14:paraId="7BF7122B" w14:textId="77777777" w:rsidTr="00C21F8D">
        <w:tc>
          <w:tcPr>
            <w:tcW w:w="3374" w:type="dxa"/>
          </w:tcPr>
          <w:p w14:paraId="7D784576" w14:textId="56ED7136" w:rsidR="00C27F1D" w:rsidRPr="00BD10DE" w:rsidRDefault="00C21F8D" w:rsidP="009A6F8B">
            <w:pPr>
              <w:pStyle w:val="TabelleTextohneAbstand"/>
              <w:rPr>
                <w:lang w:val="it-CH"/>
              </w:rPr>
            </w:pPr>
            <w:r w:rsidRPr="00BD10DE">
              <w:rPr>
                <w:lang w:val="it-CH"/>
              </w:rPr>
              <w:t>SSIG</w:t>
            </w:r>
            <w:r w:rsidR="00790997" w:rsidRPr="00BD10DE">
              <w:rPr>
                <w:lang w:val="it-CH"/>
              </w:rPr>
              <w:t>A</w:t>
            </w:r>
            <w:r w:rsidRPr="00BD10DE">
              <w:rPr>
                <w:lang w:val="it-CH"/>
              </w:rPr>
              <w:br/>
              <w:t>(rete di distribuzione del gas</w:t>
            </w:r>
            <w:r w:rsidR="00C27F1D" w:rsidRPr="00BD10DE">
              <w:rPr>
                <w:lang w:val="it-CH"/>
              </w:rPr>
              <w:t>)</w:t>
            </w:r>
          </w:p>
        </w:tc>
        <w:tc>
          <w:tcPr>
            <w:tcW w:w="1771" w:type="dxa"/>
          </w:tcPr>
          <w:p w14:paraId="0A0DCDA3" w14:textId="77777777" w:rsidR="00C27F1D" w:rsidRPr="00A90F95" w:rsidRDefault="00C27F1D" w:rsidP="00C27F1D">
            <w:pPr>
              <w:spacing w:before="40" w:after="40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044 288 33 33</w:t>
            </w:r>
          </w:p>
        </w:tc>
        <w:tc>
          <w:tcPr>
            <w:tcW w:w="851" w:type="dxa"/>
          </w:tcPr>
          <w:p w14:paraId="4E968CCD" w14:textId="77777777" w:rsidR="00C27F1D" w:rsidRPr="00A90F95" w:rsidRDefault="00C21F8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851" w:type="dxa"/>
          </w:tcPr>
          <w:p w14:paraId="00A48339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852" w:type="dxa"/>
          </w:tcPr>
          <w:p w14:paraId="424AC0A7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  <w:tc>
          <w:tcPr>
            <w:tcW w:w="1133" w:type="dxa"/>
          </w:tcPr>
          <w:p w14:paraId="48CDA12F" w14:textId="77777777" w:rsidR="00C27F1D" w:rsidRPr="00A90F95" w:rsidRDefault="00C21F8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  <w:r w:rsidRPr="00A90F95">
              <w:rPr>
                <w:rFonts w:cs="Arial"/>
                <w:sz w:val="19"/>
                <w:szCs w:val="19"/>
                <w:lang w:val="it-CH"/>
              </w:rPr>
              <w:t>N</w:t>
            </w:r>
          </w:p>
        </w:tc>
        <w:tc>
          <w:tcPr>
            <w:tcW w:w="737" w:type="dxa"/>
          </w:tcPr>
          <w:p w14:paraId="13AD5734" w14:textId="77777777" w:rsidR="00C27F1D" w:rsidRPr="00A90F95" w:rsidRDefault="00C27F1D" w:rsidP="00C27F1D">
            <w:pPr>
              <w:spacing w:before="40" w:after="40"/>
              <w:jc w:val="center"/>
              <w:rPr>
                <w:rFonts w:cs="Arial"/>
                <w:sz w:val="19"/>
                <w:szCs w:val="19"/>
                <w:lang w:val="it-CH"/>
              </w:rPr>
            </w:pPr>
          </w:p>
        </w:tc>
      </w:tr>
    </w:tbl>
    <w:p w14:paraId="5081093C" w14:textId="77777777" w:rsidR="00C27F1D" w:rsidRPr="00A90F95" w:rsidRDefault="00C27F1D" w:rsidP="00C27F1D">
      <w:pPr>
        <w:pStyle w:val="TabelleTextohneAbstand"/>
        <w:rPr>
          <w:lang w:val="it-CH"/>
        </w:rPr>
      </w:pPr>
      <w:r w:rsidRPr="00A90F95">
        <w:rPr>
          <w:lang w:val="it-CH"/>
        </w:rPr>
        <w:t>*)</w:t>
      </w:r>
      <w:r w:rsidRPr="00A90F95">
        <w:rPr>
          <w:lang w:val="it-CH"/>
        </w:rPr>
        <w:tab/>
      </w:r>
      <w:r w:rsidR="00C21F8D" w:rsidRPr="00A90F95">
        <w:rPr>
          <w:lang w:val="it-CH"/>
        </w:rPr>
        <w:t>non in tutti i gruppi della rete SWISSCOM</w:t>
      </w:r>
    </w:p>
    <w:p w14:paraId="014C2854" w14:textId="77777777" w:rsidR="00C27F1D" w:rsidRPr="00A90F95" w:rsidRDefault="00C21F8D" w:rsidP="00C21F8D">
      <w:pPr>
        <w:pStyle w:val="berschrift3"/>
        <w:rPr>
          <w:lang w:val="it-CH"/>
        </w:rPr>
      </w:pPr>
      <w:bookmarkStart w:id="38" w:name="_Toc59558532"/>
      <w:bookmarkStart w:id="39" w:name="_Toc59558546"/>
      <w:r w:rsidRPr="00A90F95">
        <w:rPr>
          <w:lang w:val="it-CH"/>
        </w:rPr>
        <w:t>Numeri di telefono d’emergenza</w:t>
      </w:r>
      <w:bookmarkEnd w:id="38"/>
      <w:bookmarkEnd w:id="39"/>
    </w:p>
    <w:tbl>
      <w:tblPr>
        <w:tblStyle w:val="Tabellenraster"/>
        <w:tblW w:w="0" w:type="auto"/>
        <w:tblInd w:w="-108" w:type="dxa"/>
        <w:tblBorders>
          <w:top w:val="none" w:sz="0" w:space="0" w:color="auto"/>
          <w:left w:val="none" w:sz="0" w:space="0" w:color="auto"/>
          <w:bottom w:val="dott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8"/>
        <w:gridCol w:w="1484"/>
        <w:gridCol w:w="2813"/>
      </w:tblGrid>
      <w:tr w:rsidR="00C27F1D" w:rsidRPr="00A90F95" w14:paraId="08984E8D" w14:textId="77777777" w:rsidTr="00F83D11">
        <w:trPr>
          <w:trHeight w:hRule="exact" w:val="425"/>
        </w:trPr>
        <w:tc>
          <w:tcPr>
            <w:tcW w:w="3608" w:type="dxa"/>
            <w:tcBorders>
              <w:top w:val="nil"/>
            </w:tcBorders>
            <w:vAlign w:val="bottom"/>
          </w:tcPr>
          <w:p w14:paraId="61B3D6B6" w14:textId="0D66EE78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Servizio di picchetto</w:t>
            </w:r>
          </w:p>
        </w:tc>
        <w:tc>
          <w:tcPr>
            <w:tcW w:w="1484" w:type="dxa"/>
            <w:tcBorders>
              <w:top w:val="nil"/>
            </w:tcBorders>
            <w:vAlign w:val="bottom"/>
          </w:tcPr>
          <w:p w14:paraId="4B40E6CC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</w:t>
            </w:r>
            <w:r w:rsidR="00C27F1D" w:rsidRPr="00A90F95">
              <w:rPr>
                <w:lang w:val="it-CH"/>
              </w:rPr>
              <w:t>l. intern</w:t>
            </w:r>
            <w:r w:rsidRPr="00A90F95">
              <w:rPr>
                <w:lang w:val="it-CH"/>
              </w:rPr>
              <w:t>o</w:t>
            </w:r>
            <w:r w:rsidR="00C27F1D" w:rsidRPr="00A90F95">
              <w:rPr>
                <w:lang w:val="it-CH"/>
              </w:rPr>
              <w:t xml:space="preserve">: </w:t>
            </w:r>
          </w:p>
        </w:tc>
        <w:tc>
          <w:tcPr>
            <w:tcW w:w="2813" w:type="dxa"/>
            <w:tcBorders>
              <w:top w:val="nil"/>
              <w:bottom w:val="dotted" w:sz="4" w:space="0" w:color="auto"/>
            </w:tcBorders>
            <w:vAlign w:val="bottom"/>
          </w:tcPr>
          <w:p w14:paraId="13E30DE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6775415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560A3A95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1484" w:type="dxa"/>
            <w:vAlign w:val="bottom"/>
          </w:tcPr>
          <w:p w14:paraId="61764B48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esterno</w:t>
            </w:r>
            <w:r w:rsidR="00C27F1D" w:rsidRPr="00A90F95">
              <w:rPr>
                <w:lang w:val="it-CH"/>
              </w:rPr>
              <w:t>:</w:t>
            </w:r>
          </w:p>
        </w:tc>
        <w:tc>
          <w:tcPr>
            <w:tcW w:w="2813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1232EB3E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3973DE88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6AE18A0F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  <w:tc>
          <w:tcPr>
            <w:tcW w:w="1484" w:type="dxa"/>
          </w:tcPr>
          <w:p w14:paraId="697A58E2" w14:textId="77777777" w:rsidR="00C27F1D" w:rsidRPr="00A90F95" w:rsidRDefault="00C21F8D" w:rsidP="003F6A61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o via</w:t>
            </w:r>
            <w:r w:rsidR="00C27F1D" w:rsidRPr="00A90F95">
              <w:rPr>
                <w:lang w:val="it-CH"/>
              </w:rPr>
              <w:t xml:space="preserve"> radio</w:t>
            </w:r>
          </w:p>
        </w:tc>
        <w:tc>
          <w:tcPr>
            <w:tcW w:w="2813" w:type="dxa"/>
            <w:tcBorders>
              <w:top w:val="dotted" w:sz="4" w:space="0" w:color="auto"/>
              <w:bottom w:val="nil"/>
            </w:tcBorders>
            <w:vAlign w:val="bottom"/>
          </w:tcPr>
          <w:p w14:paraId="15B0C4A0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0831F54D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2D2CC7EC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Infermeria</w:t>
            </w:r>
          </w:p>
        </w:tc>
        <w:tc>
          <w:tcPr>
            <w:tcW w:w="1484" w:type="dxa"/>
            <w:vAlign w:val="bottom"/>
          </w:tcPr>
          <w:p w14:paraId="29FE6B46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</w:p>
        </w:tc>
        <w:tc>
          <w:tcPr>
            <w:tcW w:w="2813" w:type="dxa"/>
            <w:tcBorders>
              <w:bottom w:val="dotted" w:sz="4" w:space="0" w:color="auto"/>
            </w:tcBorders>
            <w:vAlign w:val="bottom"/>
          </w:tcPr>
          <w:p w14:paraId="20661B4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03EEC892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7F9C3168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Numero d’emergenza internazionale</w:t>
            </w:r>
          </w:p>
        </w:tc>
        <w:tc>
          <w:tcPr>
            <w:tcW w:w="1484" w:type="dxa"/>
            <w:vAlign w:val="bottom"/>
          </w:tcPr>
          <w:p w14:paraId="262069F4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</w:t>
            </w:r>
            <w:r w:rsidR="00C27F1D" w:rsidRPr="00A90F95">
              <w:rPr>
                <w:lang w:val="it-CH"/>
              </w:rPr>
              <w:t>l.</w:t>
            </w:r>
            <w:r w:rsidR="00C27F1D" w:rsidRPr="00A90F95">
              <w:rPr>
                <w:lang w:val="it-CH"/>
              </w:rPr>
              <w:tab/>
              <w:t>112</w:t>
            </w:r>
          </w:p>
        </w:tc>
        <w:tc>
          <w:tcPr>
            <w:tcW w:w="2813" w:type="dxa"/>
            <w:tcBorders>
              <w:top w:val="dotted" w:sz="4" w:space="0" w:color="auto"/>
            </w:tcBorders>
            <w:vAlign w:val="bottom"/>
          </w:tcPr>
          <w:p w14:paraId="448D8331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28DF4139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7A912D6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Polizia</w:t>
            </w:r>
          </w:p>
        </w:tc>
        <w:tc>
          <w:tcPr>
            <w:tcW w:w="1484" w:type="dxa"/>
            <w:vAlign w:val="bottom"/>
          </w:tcPr>
          <w:p w14:paraId="2E86BFC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117</w:t>
            </w:r>
          </w:p>
        </w:tc>
        <w:tc>
          <w:tcPr>
            <w:tcW w:w="2813" w:type="dxa"/>
            <w:vAlign w:val="bottom"/>
          </w:tcPr>
          <w:p w14:paraId="0276F69B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23996A34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17D5E1EE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Pompieri</w:t>
            </w:r>
          </w:p>
        </w:tc>
        <w:tc>
          <w:tcPr>
            <w:tcW w:w="1484" w:type="dxa"/>
            <w:vAlign w:val="bottom"/>
          </w:tcPr>
          <w:p w14:paraId="0349371D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118</w:t>
            </w:r>
          </w:p>
        </w:tc>
        <w:tc>
          <w:tcPr>
            <w:tcW w:w="2813" w:type="dxa"/>
            <w:vAlign w:val="bottom"/>
          </w:tcPr>
          <w:p w14:paraId="2AD40A3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5D881202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F8C2588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Pronto soccorso / ambulanza</w:t>
            </w:r>
          </w:p>
        </w:tc>
        <w:tc>
          <w:tcPr>
            <w:tcW w:w="1484" w:type="dxa"/>
            <w:vAlign w:val="bottom"/>
          </w:tcPr>
          <w:p w14:paraId="4E88A7AD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144</w:t>
            </w:r>
          </w:p>
        </w:tc>
        <w:tc>
          <w:tcPr>
            <w:tcW w:w="2813" w:type="dxa"/>
            <w:vAlign w:val="bottom"/>
          </w:tcPr>
          <w:p w14:paraId="6B95667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AA39A1" w:rsidRPr="00A90F95" w14:paraId="3FE840FA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827B476" w14:textId="2D74E047" w:rsidR="00AA39A1" w:rsidRPr="00A90F95" w:rsidRDefault="00ED0551" w:rsidP="009B384D">
            <w:pPr>
              <w:pStyle w:val="TabelleTextohneAbstand"/>
              <w:rPr>
                <w:lang w:val="it-CH"/>
              </w:rPr>
            </w:pPr>
            <w:r>
              <w:rPr>
                <w:lang w:val="it-CH"/>
              </w:rPr>
              <w:t>Emergenze</w:t>
            </w:r>
            <w:r w:rsidR="009B384D" w:rsidRPr="00A90F95">
              <w:rPr>
                <w:lang w:val="it-CH"/>
              </w:rPr>
              <w:t xml:space="preserve"> avvelenamento</w:t>
            </w:r>
          </w:p>
        </w:tc>
        <w:tc>
          <w:tcPr>
            <w:tcW w:w="1484" w:type="dxa"/>
            <w:vAlign w:val="bottom"/>
          </w:tcPr>
          <w:p w14:paraId="3642F5A0" w14:textId="77777777" w:rsidR="00AA39A1" w:rsidRPr="00A90F95" w:rsidRDefault="00AA39A1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</w:t>
            </w:r>
            <w:r w:rsidRPr="00A90F95">
              <w:rPr>
                <w:lang w:val="it-CH"/>
              </w:rPr>
              <w:tab/>
              <w:t>145</w:t>
            </w:r>
          </w:p>
        </w:tc>
        <w:tc>
          <w:tcPr>
            <w:tcW w:w="2813" w:type="dxa"/>
            <w:vAlign w:val="bottom"/>
          </w:tcPr>
          <w:p w14:paraId="41D5BE09" w14:textId="77777777" w:rsidR="00AA39A1" w:rsidRPr="00A90F95" w:rsidRDefault="00AA39A1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55D884D" w14:textId="77777777" w:rsidTr="00F83D11">
        <w:trPr>
          <w:trHeight w:hRule="exact" w:val="425"/>
        </w:trPr>
        <w:tc>
          <w:tcPr>
            <w:tcW w:w="3608" w:type="dxa"/>
            <w:vAlign w:val="bottom"/>
          </w:tcPr>
          <w:p w14:paraId="4C118B44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REGA</w:t>
            </w:r>
          </w:p>
        </w:tc>
        <w:tc>
          <w:tcPr>
            <w:tcW w:w="1484" w:type="dxa"/>
            <w:vAlign w:val="bottom"/>
          </w:tcPr>
          <w:p w14:paraId="58187E60" w14:textId="77777777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</w:t>
            </w:r>
            <w:r w:rsidR="00C27F1D" w:rsidRPr="00A90F95">
              <w:rPr>
                <w:lang w:val="it-CH"/>
              </w:rPr>
              <w:t>.</w:t>
            </w:r>
            <w:r w:rsidR="00C27F1D" w:rsidRPr="00A90F95">
              <w:rPr>
                <w:lang w:val="it-CH"/>
              </w:rPr>
              <w:tab/>
              <w:t>1414</w:t>
            </w:r>
          </w:p>
        </w:tc>
        <w:tc>
          <w:tcPr>
            <w:tcW w:w="2813" w:type="dxa"/>
            <w:tcBorders>
              <w:bottom w:val="nil"/>
            </w:tcBorders>
            <w:vAlign w:val="bottom"/>
          </w:tcPr>
          <w:p w14:paraId="3EB51E70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4C1C8FCE" w14:textId="77777777" w:rsidTr="00F83D11">
        <w:trPr>
          <w:trHeight w:hRule="exact" w:val="691"/>
        </w:trPr>
        <w:tc>
          <w:tcPr>
            <w:tcW w:w="3608" w:type="dxa"/>
            <w:tcBorders>
              <w:bottom w:val="nil"/>
            </w:tcBorders>
            <w:vAlign w:val="bottom"/>
          </w:tcPr>
          <w:p w14:paraId="3042D51B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 xml:space="preserve">Incaricato della sicurezza </w:t>
            </w:r>
            <w:r w:rsidRPr="00A90F95">
              <w:rPr>
                <w:lang w:val="it-CH"/>
              </w:rPr>
              <w:br/>
              <w:t>via cercapersone</w:t>
            </w:r>
          </w:p>
        </w:tc>
        <w:tc>
          <w:tcPr>
            <w:tcW w:w="1484" w:type="dxa"/>
            <w:tcBorders>
              <w:bottom w:val="nil"/>
            </w:tcBorders>
            <w:vAlign w:val="bottom"/>
          </w:tcPr>
          <w:p w14:paraId="0EF62C34" w14:textId="209B9440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  <w:r w:rsidR="00F83D11">
              <w:rPr>
                <w:lang w:val="it-CH"/>
              </w:rPr>
              <w:br/>
            </w:r>
          </w:p>
        </w:tc>
        <w:tc>
          <w:tcPr>
            <w:tcW w:w="2813" w:type="dxa"/>
            <w:tcBorders>
              <w:bottom w:val="dotted" w:sz="4" w:space="0" w:color="auto"/>
            </w:tcBorders>
            <w:vAlign w:val="bottom"/>
          </w:tcPr>
          <w:p w14:paraId="150A6DA2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  <w:tr w:rsidR="00C27F1D" w:rsidRPr="00A90F95" w14:paraId="7FED97AC" w14:textId="77777777" w:rsidTr="00F83D11">
        <w:trPr>
          <w:trHeight w:hRule="exact" w:val="583"/>
        </w:trPr>
        <w:tc>
          <w:tcPr>
            <w:tcW w:w="3608" w:type="dxa"/>
            <w:tcBorders>
              <w:bottom w:val="nil"/>
            </w:tcBorders>
            <w:vAlign w:val="bottom"/>
          </w:tcPr>
          <w:p w14:paraId="7EC5B543" w14:textId="77777777" w:rsidR="00C27F1D" w:rsidRPr="00A90F95" w:rsidRDefault="00C21F8D" w:rsidP="00C21F8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Supplente</w:t>
            </w:r>
            <w:r w:rsidR="00C27F1D" w:rsidRPr="00A90F95">
              <w:rPr>
                <w:lang w:val="it-CH"/>
              </w:rPr>
              <w:tab/>
            </w:r>
            <w:r w:rsidR="00C27F1D" w:rsidRPr="00A90F95">
              <w:rPr>
                <w:lang w:val="it-CH"/>
              </w:rPr>
              <w:br/>
            </w:r>
            <w:r w:rsidRPr="00A90F95">
              <w:rPr>
                <w:lang w:val="it-CH"/>
              </w:rPr>
              <w:t>via cercapersone</w:t>
            </w:r>
          </w:p>
        </w:tc>
        <w:tc>
          <w:tcPr>
            <w:tcW w:w="1484" w:type="dxa"/>
            <w:tcBorders>
              <w:bottom w:val="nil"/>
            </w:tcBorders>
            <w:vAlign w:val="bottom"/>
          </w:tcPr>
          <w:p w14:paraId="01C7CCF8" w14:textId="3431FA93" w:rsidR="00C27F1D" w:rsidRPr="00A90F95" w:rsidRDefault="00C21F8D" w:rsidP="00C27F1D">
            <w:pPr>
              <w:pStyle w:val="TabelleTextohneAbstand"/>
              <w:rPr>
                <w:lang w:val="it-CH"/>
              </w:rPr>
            </w:pPr>
            <w:r w:rsidRPr="00A90F95">
              <w:rPr>
                <w:lang w:val="it-CH"/>
              </w:rPr>
              <w:t>Tel. interno</w:t>
            </w:r>
            <w:r w:rsidR="00C27F1D" w:rsidRPr="00A90F95">
              <w:rPr>
                <w:lang w:val="it-CH"/>
              </w:rPr>
              <w:t>:</w:t>
            </w:r>
            <w:r w:rsidR="00F83D11">
              <w:rPr>
                <w:lang w:val="it-CH"/>
              </w:rPr>
              <w:br/>
            </w:r>
          </w:p>
        </w:tc>
        <w:tc>
          <w:tcPr>
            <w:tcW w:w="2813" w:type="dxa"/>
            <w:tcBorders>
              <w:top w:val="dotted" w:sz="4" w:space="0" w:color="auto"/>
              <w:bottom w:val="dotted" w:sz="4" w:space="0" w:color="auto"/>
            </w:tcBorders>
            <w:vAlign w:val="bottom"/>
          </w:tcPr>
          <w:p w14:paraId="690F02DC" w14:textId="77777777" w:rsidR="00C27F1D" w:rsidRPr="00A90F95" w:rsidRDefault="00C27F1D" w:rsidP="00C27F1D">
            <w:pPr>
              <w:pStyle w:val="TabelleTextohneAbstand"/>
              <w:rPr>
                <w:lang w:val="it-CH"/>
              </w:rPr>
            </w:pPr>
          </w:p>
        </w:tc>
      </w:tr>
    </w:tbl>
    <w:p w14:paraId="58E0ABF3" w14:textId="77777777" w:rsidR="00C27F1D" w:rsidRPr="00A90F95" w:rsidRDefault="00C27F1D" w:rsidP="00C27F1D">
      <w:pPr>
        <w:pStyle w:val="Textkrper"/>
        <w:rPr>
          <w:lang w:val="it-CH"/>
        </w:rPr>
      </w:pPr>
    </w:p>
    <w:p w14:paraId="3E317CE4" w14:textId="77777777" w:rsidR="003F6A61" w:rsidRPr="00A90F95" w:rsidRDefault="002C23BA" w:rsidP="003F6A61">
      <w:pPr>
        <w:pStyle w:val="KleineTitel"/>
        <w:rPr>
          <w:lang w:val="it-CH"/>
        </w:rPr>
      </w:pPr>
      <w:r w:rsidRPr="00A90F95">
        <w:rPr>
          <w:lang w:val="it-CH"/>
        </w:rPr>
        <w:t>Ulteriori strumenti ausiliari e liste di controllo SUVA per il piano d’emergenza</w:t>
      </w:r>
    </w:p>
    <w:p w14:paraId="0B911B16" w14:textId="77777777" w:rsidR="003F6A61" w:rsidRPr="00A90F95" w:rsidRDefault="00C117FD" w:rsidP="003F6A61">
      <w:pPr>
        <w:pStyle w:val="Aufzhlungszeichen"/>
        <w:rPr>
          <w:lang w:val="it-CH"/>
        </w:rPr>
      </w:pPr>
      <w:r w:rsidRPr="00A90F95">
        <w:rPr>
          <w:lang w:val="it-CH"/>
        </w:rPr>
        <w:t>Come comportarsi in caso di emergenza</w:t>
      </w:r>
      <w:r w:rsidR="003F6A61" w:rsidRPr="00A90F95">
        <w:rPr>
          <w:lang w:val="it-CH"/>
        </w:rPr>
        <w:t xml:space="preserve"> 67062/1</w:t>
      </w:r>
    </w:p>
    <w:p w14:paraId="58C8CFD1" w14:textId="77777777" w:rsidR="003F6A61" w:rsidRPr="00A90F95" w:rsidRDefault="00C117FD" w:rsidP="003F6A61">
      <w:pPr>
        <w:pStyle w:val="Aufzhlungszeichen"/>
        <w:rPr>
          <w:lang w:val="it-CH"/>
        </w:rPr>
      </w:pPr>
      <w:r w:rsidRPr="00A90F95">
        <w:rPr>
          <w:lang w:val="it-CH"/>
        </w:rPr>
        <w:t>Piano d’emergenza per posti di lavoro mobili</w:t>
      </w:r>
      <w:r w:rsidR="003F6A61" w:rsidRPr="00A90F95">
        <w:rPr>
          <w:lang w:val="it-CH"/>
        </w:rPr>
        <w:t xml:space="preserve"> 67061</w:t>
      </w:r>
    </w:p>
    <w:p w14:paraId="2AD960F0" w14:textId="77777777" w:rsidR="003F6A61" w:rsidRPr="00A90F95" w:rsidRDefault="00095D31" w:rsidP="003F6A61">
      <w:pPr>
        <w:pStyle w:val="Aufzhlungszeichen"/>
        <w:rPr>
          <w:lang w:val="it-CH"/>
        </w:rPr>
      </w:pPr>
      <w:r w:rsidRPr="00A90F95">
        <w:rPr>
          <w:lang w:val="it-CH"/>
        </w:rPr>
        <w:t>Piano d’emergenza per posti di lavoro fissi</w:t>
      </w:r>
      <w:r w:rsidR="003F6A61" w:rsidRPr="00A90F95">
        <w:rPr>
          <w:lang w:val="it-CH"/>
        </w:rPr>
        <w:t xml:space="preserve"> 67062</w:t>
      </w:r>
    </w:p>
    <w:p w14:paraId="7068B31F" w14:textId="77777777" w:rsidR="003F6A61" w:rsidRPr="00A90F95" w:rsidRDefault="00095D31" w:rsidP="003F6A61">
      <w:pPr>
        <w:pStyle w:val="Aufzhlungszeichen"/>
        <w:rPr>
          <w:lang w:val="it-CH"/>
        </w:rPr>
      </w:pPr>
      <w:r w:rsidRPr="00A90F95">
        <w:rPr>
          <w:lang w:val="it-CH"/>
        </w:rPr>
        <w:t>Tessera per i casi d’emergenza</w:t>
      </w:r>
      <w:r w:rsidR="003F6A61" w:rsidRPr="00A90F95">
        <w:rPr>
          <w:lang w:val="it-CH"/>
        </w:rPr>
        <w:t xml:space="preserve"> 88217/1</w:t>
      </w:r>
      <w:bookmarkEnd w:id="7"/>
    </w:p>
    <w:sectPr w:rsidR="003F6A61" w:rsidRPr="00A90F95" w:rsidSect="007B7F57">
      <w:type w:val="oddPage"/>
      <w:pgSz w:w="11906" w:h="16838" w:code="9"/>
      <w:pgMar w:top="1985" w:right="748" w:bottom="1191" w:left="1588" w:header="794" w:footer="397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34">
      <wne:acd wne:acdName="acd0"/>
    </wne:keymap>
  </wne:keymaps>
  <wne:toolbars>
    <wne:acdManifest>
      <wne:acdEntry wne:acdName="acd0"/>
    </wne:acdManifest>
  </wne:toolbars>
  <wne:acds>
    <wne:acd wne:argValue="AQAAAAQA" wne:acdName="acd0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5D1B0B" w14:textId="77777777" w:rsidR="00332A02" w:rsidRDefault="00332A02" w:rsidP="00244B72">
      <w:pPr>
        <w:spacing w:line="240" w:lineRule="auto"/>
      </w:pPr>
      <w:r>
        <w:separator/>
      </w:r>
    </w:p>
  </w:endnote>
  <w:endnote w:type="continuationSeparator" w:id="0">
    <w:p w14:paraId="1352B5A0" w14:textId="77777777" w:rsidR="00332A02" w:rsidRDefault="00332A02" w:rsidP="00244B72">
      <w:pPr>
        <w:spacing w:line="240" w:lineRule="auto"/>
      </w:pPr>
      <w:r>
        <w:continuationSeparator/>
      </w:r>
    </w:p>
  </w:endnote>
  <w:endnote w:type="continuationNotice" w:id="1">
    <w:p w14:paraId="330B9535" w14:textId="77777777" w:rsidR="00332A02" w:rsidRDefault="00332A0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F77EED" w14:textId="77777777" w:rsidR="00332A02" w:rsidRDefault="00332A02" w:rsidP="00244B72">
      <w:pPr>
        <w:spacing w:line="240" w:lineRule="auto"/>
      </w:pPr>
      <w:r>
        <w:separator/>
      </w:r>
    </w:p>
  </w:footnote>
  <w:footnote w:type="continuationSeparator" w:id="0">
    <w:p w14:paraId="0853891E" w14:textId="77777777" w:rsidR="00332A02" w:rsidRDefault="00332A02" w:rsidP="00244B72">
      <w:pPr>
        <w:spacing w:line="240" w:lineRule="auto"/>
      </w:pPr>
      <w:r>
        <w:continuationSeparator/>
      </w:r>
    </w:p>
  </w:footnote>
  <w:footnote w:type="continuationNotice" w:id="1">
    <w:p w14:paraId="6BFA7E9A" w14:textId="77777777" w:rsidR="00332A02" w:rsidRDefault="00332A0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right w:w="0" w:type="dxa"/>
      </w:tblCellMar>
      <w:tblLook w:val="04A0" w:firstRow="1" w:lastRow="0" w:firstColumn="1" w:lastColumn="0" w:noHBand="0" w:noVBand="1"/>
    </w:tblPr>
    <w:tblGrid>
      <w:gridCol w:w="4792"/>
      <w:gridCol w:w="4778"/>
    </w:tblGrid>
    <w:tr w:rsidR="00F7596A" w14:paraId="40BFF23E" w14:textId="77777777" w:rsidTr="00C7161A">
      <w:tc>
        <w:tcPr>
          <w:tcW w:w="4855" w:type="dxa"/>
        </w:tcPr>
        <w:p w14:paraId="37FA469A" w14:textId="77777777" w:rsidR="00F7596A" w:rsidRDefault="00F7596A" w:rsidP="00C13DD8">
          <w:pPr>
            <w:pStyle w:val="Kopfzeile"/>
            <w:tabs>
              <w:tab w:val="clear" w:pos="9463"/>
              <w:tab w:val="right" w:pos="9498"/>
            </w:tabs>
          </w:pPr>
          <w:r>
            <w:rPr>
              <w:noProof/>
              <w:lang w:eastAsia="de-CH"/>
            </w:rPr>
            <w:drawing>
              <wp:inline distT="0" distB="0" distL="0" distR="0" wp14:anchorId="16679B2D" wp14:editId="1FB8B85C">
                <wp:extent cx="907415" cy="366395"/>
                <wp:effectExtent l="0" t="0" r="6985" b="0"/>
                <wp:docPr id="99102" name="Grafik 991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55" w:type="dxa"/>
        </w:tcPr>
        <w:p w14:paraId="17736394" w14:textId="77777777" w:rsidR="00F7596A" w:rsidRDefault="00F7596A" w:rsidP="00C13DD8">
          <w:pPr>
            <w:pStyle w:val="Kopfzeile"/>
            <w:tabs>
              <w:tab w:val="clear" w:pos="9463"/>
              <w:tab w:val="right" w:pos="9498"/>
            </w:tabs>
            <w:jc w:val="right"/>
          </w:pPr>
          <w:r>
            <w:rPr>
              <w:noProof/>
              <w:lang w:eastAsia="de-CH"/>
            </w:rPr>
            <w:drawing>
              <wp:inline distT="0" distB="0" distL="0" distR="0" wp14:anchorId="0C855EF1" wp14:editId="7397FBE5">
                <wp:extent cx="449580" cy="438785"/>
                <wp:effectExtent l="0" t="0" r="7620" b="0"/>
                <wp:docPr id="99103" name="Grafik 9910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0" name="Grafik 30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9580" cy="43878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EBD0752" w14:textId="77777777" w:rsidR="00F7596A" w:rsidRPr="00C13DD8" w:rsidRDefault="00F7596A" w:rsidP="00C13DD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lenrast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39"/>
      <w:gridCol w:w="4631"/>
    </w:tblGrid>
    <w:tr w:rsidR="00F7596A" w14:paraId="63A86167" w14:textId="77777777" w:rsidTr="00295915">
      <w:tc>
        <w:tcPr>
          <w:tcW w:w="8064" w:type="dxa"/>
        </w:tcPr>
        <w:p w14:paraId="3CF96909" w14:textId="77777777" w:rsidR="00F7596A" w:rsidRDefault="00F7596A">
          <w:pPr>
            <w:pStyle w:val="Kopfzeile"/>
          </w:pPr>
          <w:r>
            <w:rPr>
              <w:noProof/>
              <w:lang w:val="de-CH" w:eastAsia="de-CH"/>
            </w:rPr>
            <w:drawing>
              <wp:inline distT="0" distB="0" distL="0" distR="0" wp14:anchorId="7A788AB4" wp14:editId="7D6E18AB">
                <wp:extent cx="907415" cy="366395"/>
                <wp:effectExtent l="0" t="0" r="6985" b="0"/>
                <wp:docPr id="99100" name="Grafik 991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7415" cy="3663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64" w:type="dxa"/>
        </w:tcPr>
        <w:p w14:paraId="473F54E3" w14:textId="77777777" w:rsidR="00F7596A" w:rsidRDefault="00F7596A" w:rsidP="00295915">
          <w:pPr>
            <w:pStyle w:val="Kopfzeile"/>
            <w:jc w:val="right"/>
          </w:pPr>
          <w:r>
            <w:rPr>
              <w:noProof/>
              <w:lang w:val="de-CH" w:eastAsia="de-CH"/>
            </w:rPr>
            <w:drawing>
              <wp:inline distT="0" distB="0" distL="0" distR="0" wp14:anchorId="03B54CF0" wp14:editId="5D554D8E">
                <wp:extent cx="509905" cy="485140"/>
                <wp:effectExtent l="0" t="0" r="4445" b="0"/>
                <wp:docPr id="97" name="Grafik 97" descr="VSE_Logo_rgb (2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VSE_Logo_rgb (2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09905" cy="4851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4DAD9D8F" w14:textId="77777777" w:rsidR="00F7596A" w:rsidRDefault="00F7596A">
    <w:pPr>
      <w:pStyle w:val="Kopfzeile"/>
    </w:pP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FA54B0" w14:textId="77777777" w:rsidR="00F7596A" w:rsidRDefault="00F7596A">
    <w:pPr>
      <w:pStyle w:val="Kopfzeile"/>
    </w:pPr>
    <w:r>
      <w:rPr>
        <w:noProof/>
        <w:lang w:val="de-CH" w:eastAsia="de-CH"/>
      </w:rPr>
      <w:drawing>
        <wp:anchor distT="0" distB="0" distL="114300" distR="114300" simplePos="0" relativeHeight="251657216" behindDoc="0" locked="0" layoutInCell="1" allowOverlap="1" wp14:anchorId="2C8D2D88" wp14:editId="3F18984B">
          <wp:simplePos x="0" y="0"/>
          <wp:positionH relativeFrom="column">
            <wp:posOffset>5286375</wp:posOffset>
          </wp:positionH>
          <wp:positionV relativeFrom="paragraph">
            <wp:posOffset>-635</wp:posOffset>
          </wp:positionV>
          <wp:extent cx="749300" cy="749300"/>
          <wp:effectExtent l="0" t="0" r="0" b="0"/>
          <wp:wrapNone/>
          <wp:docPr id="98" name="Grafik 98" descr="VSELogo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Logo_VSE_Briefpapier A4_100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300" cy="749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de-CH" w:eastAsia="de-CH"/>
      </w:rPr>
      <w:drawing>
        <wp:anchor distT="0" distB="0" distL="114300" distR="114300" simplePos="0" relativeHeight="251660288" behindDoc="0" locked="0" layoutInCell="1" allowOverlap="1" wp14:anchorId="2D973F94" wp14:editId="1E6ECB70">
          <wp:simplePos x="0" y="0"/>
          <wp:positionH relativeFrom="column">
            <wp:posOffset>0</wp:posOffset>
          </wp:positionH>
          <wp:positionV relativeFrom="paragraph">
            <wp:posOffset>151130</wp:posOffset>
          </wp:positionV>
          <wp:extent cx="1998980" cy="408305"/>
          <wp:effectExtent l="0" t="0" r="1270" b="0"/>
          <wp:wrapNone/>
          <wp:docPr id="101" name="Grafik 101" descr="VSETEXT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VSE_Verbandzusatz_100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8980" cy="4083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EE642CA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0361448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D05DFA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27C63D64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2AC8CD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C95C668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087A705B"/>
    <w:multiLevelType w:val="hybridMultilevel"/>
    <w:tmpl w:val="44D4FE94"/>
    <w:lvl w:ilvl="0" w:tplc="C16843F8">
      <w:start w:val="1"/>
      <w:numFmt w:val="decimal"/>
      <w:pStyle w:val="Liste2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EC1D21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8" w15:restartNumberingAfterBreak="0">
    <w:nsid w:val="0D675F14"/>
    <w:multiLevelType w:val="hybridMultilevel"/>
    <w:tmpl w:val="9E8CD2D2"/>
    <w:lvl w:ilvl="0" w:tplc="FFFFFFFF">
      <w:start w:val="1"/>
      <w:numFmt w:val="bullet"/>
      <w:lvlText w:val=""/>
      <w:lvlJc w:val="left"/>
      <w:pPr>
        <w:ind w:left="462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ind w:left="1182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1902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622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342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062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782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502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222" w:hanging="360"/>
      </w:pPr>
      <w:rPr>
        <w:rFonts w:ascii="Wingdings" w:hAnsi="Wingdings" w:hint="default"/>
      </w:rPr>
    </w:lvl>
  </w:abstractNum>
  <w:abstractNum w:abstractNumId="9" w15:restartNumberingAfterBreak="0">
    <w:nsid w:val="12DA6967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10" w15:restartNumberingAfterBreak="0">
    <w:nsid w:val="1BE9028C"/>
    <w:multiLevelType w:val="multilevel"/>
    <w:tmpl w:val="9288F0F2"/>
    <w:styleLink w:val="AlphabetischeberschriftNummer"/>
    <w:lvl w:ilvl="0">
      <w:start w:val="1"/>
      <w:numFmt w:val="lowerLetter"/>
      <w:pStyle w:val="Alphabetischeberschrift"/>
      <w:lvlText w:val="%1)"/>
      <w:lvlJc w:val="left"/>
      <w:pPr>
        <w:ind w:left="284" w:hanging="284"/>
      </w:pPr>
      <w:rPr>
        <w:rFonts w:hint="default"/>
      </w:rPr>
    </w:lvl>
    <w:lvl w:ilvl="1">
      <w:start w:val="1"/>
      <w:numFmt w:val="none"/>
      <w:lvlText w:val="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25D17698"/>
    <w:multiLevelType w:val="multilevel"/>
    <w:tmpl w:val="399A149C"/>
    <w:styleLink w:val="NummerierteListe"/>
    <w:lvl w:ilvl="0">
      <w:start w:val="1"/>
      <w:numFmt w:val="decimal"/>
      <w:pStyle w:val="Listenabsatz"/>
      <w:lvlText w:val="%1."/>
      <w:lvlJc w:val="left"/>
      <w:pPr>
        <w:ind w:left="312" w:hanging="31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2" w:hanging="48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82" w:hanging="482"/>
      </w:pPr>
      <w:rPr>
        <w:rFonts w:hint="default"/>
      </w:rPr>
    </w:lvl>
    <w:lvl w:ilvl="3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4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5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6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7">
      <w:start w:val="1"/>
      <w:numFmt w:val="none"/>
      <w:lvlText w:val=""/>
      <w:lvlJc w:val="left"/>
      <w:pPr>
        <w:ind w:left="482" w:hanging="482"/>
      </w:pPr>
      <w:rPr>
        <w:rFonts w:hint="default"/>
      </w:rPr>
    </w:lvl>
    <w:lvl w:ilvl="8">
      <w:start w:val="1"/>
      <w:numFmt w:val="none"/>
      <w:lvlText w:val=""/>
      <w:lvlJc w:val="left"/>
      <w:pPr>
        <w:ind w:left="482" w:hanging="482"/>
      </w:pPr>
      <w:rPr>
        <w:rFonts w:hint="default"/>
      </w:rPr>
    </w:lvl>
  </w:abstractNum>
  <w:abstractNum w:abstractNumId="12" w15:restartNumberingAfterBreak="0">
    <w:nsid w:val="262042EB"/>
    <w:multiLevelType w:val="hybridMultilevel"/>
    <w:tmpl w:val="61A6785E"/>
    <w:lvl w:ilvl="0" w:tplc="063C9B02">
      <w:start w:val="1"/>
      <w:numFmt w:val="upperLetter"/>
      <w:lvlText w:val="%1)"/>
      <w:lvlJc w:val="left"/>
      <w:pPr>
        <w:ind w:left="413" w:hanging="360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ind w:left="1133" w:hanging="360"/>
      </w:pPr>
    </w:lvl>
    <w:lvl w:ilvl="2" w:tplc="0807001B" w:tentative="1">
      <w:start w:val="1"/>
      <w:numFmt w:val="lowerRoman"/>
      <w:lvlText w:val="%3."/>
      <w:lvlJc w:val="right"/>
      <w:pPr>
        <w:ind w:left="1853" w:hanging="180"/>
      </w:pPr>
    </w:lvl>
    <w:lvl w:ilvl="3" w:tplc="0807000F" w:tentative="1">
      <w:start w:val="1"/>
      <w:numFmt w:val="decimal"/>
      <w:lvlText w:val="%4."/>
      <w:lvlJc w:val="left"/>
      <w:pPr>
        <w:ind w:left="2573" w:hanging="360"/>
      </w:pPr>
    </w:lvl>
    <w:lvl w:ilvl="4" w:tplc="08070019" w:tentative="1">
      <w:start w:val="1"/>
      <w:numFmt w:val="lowerLetter"/>
      <w:lvlText w:val="%5."/>
      <w:lvlJc w:val="left"/>
      <w:pPr>
        <w:ind w:left="3293" w:hanging="360"/>
      </w:pPr>
    </w:lvl>
    <w:lvl w:ilvl="5" w:tplc="0807001B" w:tentative="1">
      <w:start w:val="1"/>
      <w:numFmt w:val="lowerRoman"/>
      <w:lvlText w:val="%6."/>
      <w:lvlJc w:val="right"/>
      <w:pPr>
        <w:ind w:left="4013" w:hanging="180"/>
      </w:pPr>
    </w:lvl>
    <w:lvl w:ilvl="6" w:tplc="0807000F" w:tentative="1">
      <w:start w:val="1"/>
      <w:numFmt w:val="decimal"/>
      <w:lvlText w:val="%7."/>
      <w:lvlJc w:val="left"/>
      <w:pPr>
        <w:ind w:left="4733" w:hanging="360"/>
      </w:pPr>
    </w:lvl>
    <w:lvl w:ilvl="7" w:tplc="08070019" w:tentative="1">
      <w:start w:val="1"/>
      <w:numFmt w:val="lowerLetter"/>
      <w:lvlText w:val="%8."/>
      <w:lvlJc w:val="left"/>
      <w:pPr>
        <w:ind w:left="5453" w:hanging="360"/>
      </w:pPr>
    </w:lvl>
    <w:lvl w:ilvl="8" w:tplc="0807001B" w:tentative="1">
      <w:start w:val="1"/>
      <w:numFmt w:val="lowerRoman"/>
      <w:lvlText w:val="%9."/>
      <w:lvlJc w:val="right"/>
      <w:pPr>
        <w:ind w:left="6173" w:hanging="180"/>
      </w:pPr>
    </w:lvl>
  </w:abstractNum>
  <w:abstractNum w:abstractNumId="13" w15:restartNumberingAfterBreak="0">
    <w:nsid w:val="26EC5FBA"/>
    <w:multiLevelType w:val="multilevel"/>
    <w:tmpl w:val="C7AE1496"/>
    <w:styleLink w:val="Randziffer"/>
    <w:lvl w:ilvl="0">
      <w:start w:val="1"/>
      <w:numFmt w:val="decimal"/>
      <w:pStyle w:val="Liste"/>
      <w:lvlText w:val="(%1)"/>
      <w:lvlJc w:val="left"/>
      <w:pPr>
        <w:ind w:left="567" w:hanging="425"/>
      </w:pPr>
      <w:rPr>
        <w:rFonts w:hint="default"/>
        <w:b w:val="0"/>
        <w:i w:val="0"/>
        <w:color w:val="707173" w:themeColor="background2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595" w:hanging="453"/>
      </w:pPr>
      <w:rPr>
        <w:rFonts w:hint="default"/>
      </w:rPr>
    </w:lvl>
  </w:abstractNum>
  <w:abstractNum w:abstractNumId="14" w15:restartNumberingAfterBreak="0">
    <w:nsid w:val="27715C9F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15" w15:restartNumberingAfterBreak="0">
    <w:nsid w:val="2BDC62F8"/>
    <w:multiLevelType w:val="multilevel"/>
    <w:tmpl w:val="5A5E3C4C"/>
    <w:styleLink w:val="berschriftenNummeriert"/>
    <w:lvl w:ilvl="0">
      <w:start w:val="1"/>
      <w:numFmt w:val="decimal"/>
      <w:pStyle w:val="berschrift1"/>
      <w:lvlText w:val="%1.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964" w:hanging="964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964" w:hanging="964"/>
      </w:pPr>
      <w:rPr>
        <w:rFonts w:hint="default"/>
      </w:rPr>
    </w:lvl>
    <w:lvl w:ilvl="6">
      <w:start w:val="1"/>
      <w:numFmt w:val="none"/>
      <w:pStyle w:val="berschrift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berschrift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berschrift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6" w15:restartNumberingAfterBreak="0">
    <w:nsid w:val="30863AE1"/>
    <w:multiLevelType w:val="multilevel"/>
    <w:tmpl w:val="77EAE9B6"/>
    <w:styleLink w:val="Strichaufzhlung"/>
    <w:lvl w:ilvl="0">
      <w:start w:val="1"/>
      <w:numFmt w:val="bullet"/>
      <w:pStyle w:val="Aufzhlungszeichen"/>
      <w:lvlText w:val="‒"/>
      <w:lvlJc w:val="left"/>
      <w:pPr>
        <w:ind w:left="284" w:hanging="284"/>
      </w:pPr>
      <w:rPr>
        <w:rFonts w:ascii="Arial" w:hAnsi="Arial" w:hint="default"/>
        <w:b/>
        <w:i w:val="0"/>
        <w:color w:val="000000" w:themeColor="text1"/>
        <w:position w:val="0"/>
        <w:sz w:val="22"/>
      </w:rPr>
    </w:lvl>
    <w:lvl w:ilvl="1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2">
      <w:start w:val="1"/>
      <w:numFmt w:val="bullet"/>
      <w:lvlText w:val="‒"/>
      <w:lvlJc w:val="left"/>
      <w:pPr>
        <w:ind w:left="93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3">
      <w:start w:val="1"/>
      <w:numFmt w:val="bullet"/>
      <w:lvlText w:val="‒"/>
      <w:lvlJc w:val="left"/>
      <w:pPr>
        <w:ind w:left="1248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4">
      <w:start w:val="1"/>
      <w:numFmt w:val="bullet"/>
      <w:lvlText w:val="‒"/>
      <w:lvlJc w:val="left"/>
      <w:pPr>
        <w:ind w:left="1560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5">
      <w:start w:val="1"/>
      <w:numFmt w:val="bullet"/>
      <w:lvlText w:val="‒"/>
      <w:lvlJc w:val="left"/>
      <w:pPr>
        <w:ind w:left="1872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6">
      <w:start w:val="1"/>
      <w:numFmt w:val="bullet"/>
      <w:lvlText w:val="‒"/>
      <w:lvlJc w:val="left"/>
      <w:pPr>
        <w:ind w:left="2184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7">
      <w:start w:val="1"/>
      <w:numFmt w:val="bullet"/>
      <w:lvlText w:val="‒"/>
      <w:lvlJc w:val="left"/>
      <w:pPr>
        <w:ind w:left="2496" w:hanging="284"/>
      </w:pPr>
      <w:rPr>
        <w:rFonts w:ascii="Arial" w:hAnsi="Arial" w:hint="default"/>
        <w:b/>
        <w:i w:val="0"/>
        <w:color w:val="000000" w:themeColor="text1"/>
        <w:sz w:val="22"/>
      </w:rPr>
    </w:lvl>
    <w:lvl w:ilvl="8">
      <w:start w:val="1"/>
      <w:numFmt w:val="bullet"/>
      <w:lvlText w:val="‒"/>
      <w:lvlJc w:val="left"/>
      <w:pPr>
        <w:ind w:left="2808" w:hanging="284"/>
      </w:pPr>
      <w:rPr>
        <w:rFonts w:ascii="Arial" w:hAnsi="Arial" w:hint="default"/>
        <w:b/>
        <w:i w:val="0"/>
        <w:color w:val="000000" w:themeColor="text1"/>
        <w:sz w:val="22"/>
      </w:rPr>
    </w:lvl>
  </w:abstractNum>
  <w:abstractNum w:abstractNumId="17" w15:restartNumberingAfterBreak="0">
    <w:nsid w:val="3CE14402"/>
    <w:multiLevelType w:val="multilevel"/>
    <w:tmpl w:val="7BA0160A"/>
    <w:styleLink w:val="alphabetischeAbstze"/>
    <w:lvl w:ilvl="0">
      <w:start w:val="1"/>
      <w:numFmt w:val="lowerLetter"/>
      <w:pStyle w:val="Liste3"/>
      <w:lvlText w:val="%1)"/>
      <w:lvlJc w:val="left"/>
      <w:pPr>
        <w:ind w:left="992" w:hanging="397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2337" w:hanging="36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2697" w:hanging="36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3057" w:hanging="36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3417" w:hanging="36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3777" w:hanging="36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4137" w:hanging="36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4497" w:hanging="36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4857" w:hanging="360"/>
      </w:pPr>
      <w:rPr>
        <w:rFonts w:hint="default"/>
      </w:rPr>
    </w:lvl>
  </w:abstractNum>
  <w:abstractNum w:abstractNumId="18" w15:restartNumberingAfterBreak="0">
    <w:nsid w:val="49EB0E89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19" w15:restartNumberingAfterBreak="0">
    <w:nsid w:val="4E055421"/>
    <w:multiLevelType w:val="hybridMultilevel"/>
    <w:tmpl w:val="96FCEE6A"/>
    <w:lvl w:ilvl="0" w:tplc="04090017">
      <w:start w:val="1"/>
      <w:numFmt w:val="lowerLetter"/>
      <w:lvlText w:val="%1)"/>
      <w:lvlJc w:val="left"/>
      <w:pPr>
        <w:ind w:left="781" w:hanging="360"/>
      </w:pPr>
    </w:lvl>
    <w:lvl w:ilvl="1" w:tplc="08070019" w:tentative="1">
      <w:start w:val="1"/>
      <w:numFmt w:val="lowerLetter"/>
      <w:lvlText w:val="%2."/>
      <w:lvlJc w:val="left"/>
      <w:pPr>
        <w:ind w:left="1501" w:hanging="360"/>
      </w:pPr>
    </w:lvl>
    <w:lvl w:ilvl="2" w:tplc="0807001B" w:tentative="1">
      <w:start w:val="1"/>
      <w:numFmt w:val="lowerRoman"/>
      <w:lvlText w:val="%3."/>
      <w:lvlJc w:val="right"/>
      <w:pPr>
        <w:ind w:left="2221" w:hanging="180"/>
      </w:pPr>
    </w:lvl>
    <w:lvl w:ilvl="3" w:tplc="0807000F" w:tentative="1">
      <w:start w:val="1"/>
      <w:numFmt w:val="decimal"/>
      <w:lvlText w:val="%4."/>
      <w:lvlJc w:val="left"/>
      <w:pPr>
        <w:ind w:left="2941" w:hanging="360"/>
      </w:pPr>
    </w:lvl>
    <w:lvl w:ilvl="4" w:tplc="08070019" w:tentative="1">
      <w:start w:val="1"/>
      <w:numFmt w:val="lowerLetter"/>
      <w:lvlText w:val="%5."/>
      <w:lvlJc w:val="left"/>
      <w:pPr>
        <w:ind w:left="3661" w:hanging="360"/>
      </w:pPr>
    </w:lvl>
    <w:lvl w:ilvl="5" w:tplc="0807001B" w:tentative="1">
      <w:start w:val="1"/>
      <w:numFmt w:val="lowerRoman"/>
      <w:lvlText w:val="%6."/>
      <w:lvlJc w:val="right"/>
      <w:pPr>
        <w:ind w:left="4381" w:hanging="180"/>
      </w:pPr>
    </w:lvl>
    <w:lvl w:ilvl="6" w:tplc="0807000F" w:tentative="1">
      <w:start w:val="1"/>
      <w:numFmt w:val="decimal"/>
      <w:lvlText w:val="%7."/>
      <w:lvlJc w:val="left"/>
      <w:pPr>
        <w:ind w:left="5101" w:hanging="360"/>
      </w:pPr>
    </w:lvl>
    <w:lvl w:ilvl="7" w:tplc="08070019" w:tentative="1">
      <w:start w:val="1"/>
      <w:numFmt w:val="lowerLetter"/>
      <w:lvlText w:val="%8."/>
      <w:lvlJc w:val="left"/>
      <w:pPr>
        <w:ind w:left="5821" w:hanging="360"/>
      </w:pPr>
    </w:lvl>
    <w:lvl w:ilvl="8" w:tplc="0807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20" w15:restartNumberingAfterBreak="0">
    <w:nsid w:val="5049492D"/>
    <w:multiLevelType w:val="hybridMultilevel"/>
    <w:tmpl w:val="15EA20B6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E90D34"/>
    <w:multiLevelType w:val="singleLevel"/>
    <w:tmpl w:val="0410000F"/>
    <w:lvl w:ilvl="0">
      <w:start w:val="1"/>
      <w:numFmt w:val="decimal"/>
      <w:lvlText w:val="%1."/>
      <w:lvlJc w:val="left"/>
      <w:pPr>
        <w:ind w:left="312" w:hanging="312"/>
      </w:pPr>
      <w:rPr>
        <w:rFonts w:hint="default"/>
      </w:rPr>
    </w:lvl>
  </w:abstractNum>
  <w:abstractNum w:abstractNumId="22" w15:restartNumberingAfterBreak="0">
    <w:nsid w:val="5A180F01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23" w15:restartNumberingAfterBreak="0">
    <w:nsid w:val="5D373E11"/>
    <w:multiLevelType w:val="multilevel"/>
    <w:tmpl w:val="399A149C"/>
    <w:lvl w:ilvl="0">
      <w:start w:val="1"/>
      <w:numFmt w:val="decimal"/>
      <w:lvlText w:val="%1."/>
      <w:lvlJc w:val="left"/>
      <w:pPr>
        <w:ind w:left="312" w:hanging="312"/>
      </w:pPr>
    </w:lvl>
    <w:lvl w:ilvl="1">
      <w:start w:val="1"/>
      <w:numFmt w:val="decimal"/>
      <w:lvlText w:val="%1.%2"/>
      <w:lvlJc w:val="left"/>
      <w:pPr>
        <w:ind w:left="482" w:hanging="482"/>
      </w:pPr>
    </w:lvl>
    <w:lvl w:ilvl="2">
      <w:start w:val="1"/>
      <w:numFmt w:val="decimal"/>
      <w:lvlText w:val="%1.%2.%3"/>
      <w:lvlJc w:val="left"/>
      <w:pPr>
        <w:ind w:left="482" w:hanging="482"/>
      </w:pPr>
    </w:lvl>
    <w:lvl w:ilvl="3">
      <w:start w:val="1"/>
      <w:numFmt w:val="none"/>
      <w:lvlText w:val=""/>
      <w:lvlJc w:val="left"/>
      <w:pPr>
        <w:ind w:left="482" w:hanging="482"/>
      </w:pPr>
    </w:lvl>
    <w:lvl w:ilvl="4">
      <w:start w:val="1"/>
      <w:numFmt w:val="none"/>
      <w:lvlText w:val=""/>
      <w:lvlJc w:val="left"/>
      <w:pPr>
        <w:ind w:left="482" w:hanging="482"/>
      </w:pPr>
    </w:lvl>
    <w:lvl w:ilvl="5">
      <w:start w:val="1"/>
      <w:numFmt w:val="none"/>
      <w:lvlText w:val=""/>
      <w:lvlJc w:val="left"/>
      <w:pPr>
        <w:ind w:left="482" w:hanging="482"/>
      </w:pPr>
    </w:lvl>
    <w:lvl w:ilvl="6">
      <w:start w:val="1"/>
      <w:numFmt w:val="none"/>
      <w:lvlText w:val=""/>
      <w:lvlJc w:val="left"/>
      <w:pPr>
        <w:ind w:left="482" w:hanging="482"/>
      </w:pPr>
    </w:lvl>
    <w:lvl w:ilvl="7">
      <w:start w:val="1"/>
      <w:numFmt w:val="none"/>
      <w:lvlText w:val=""/>
      <w:lvlJc w:val="left"/>
      <w:pPr>
        <w:ind w:left="482" w:hanging="482"/>
      </w:pPr>
    </w:lvl>
    <w:lvl w:ilvl="8">
      <w:start w:val="1"/>
      <w:numFmt w:val="none"/>
      <w:lvlText w:val=""/>
      <w:lvlJc w:val="left"/>
      <w:pPr>
        <w:ind w:left="482" w:hanging="482"/>
      </w:pPr>
    </w:lvl>
  </w:abstractNum>
  <w:abstractNum w:abstractNumId="24" w15:restartNumberingAfterBreak="0">
    <w:nsid w:val="5F081186"/>
    <w:multiLevelType w:val="multilevel"/>
    <w:tmpl w:val="399A149C"/>
    <w:numStyleLink w:val="NummerierteListe"/>
  </w:abstractNum>
  <w:abstractNum w:abstractNumId="25" w15:restartNumberingAfterBreak="0">
    <w:nsid w:val="619C71CA"/>
    <w:multiLevelType w:val="multilevel"/>
    <w:tmpl w:val="399A149C"/>
    <w:numStyleLink w:val="NummerierteListe"/>
  </w:abstractNum>
  <w:abstractNum w:abstractNumId="26" w15:restartNumberingAfterBreak="0">
    <w:nsid w:val="6CF65BCF"/>
    <w:multiLevelType w:val="hybridMultilevel"/>
    <w:tmpl w:val="B64646E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2560CA"/>
    <w:multiLevelType w:val="multilevel"/>
    <w:tmpl w:val="A6D60B10"/>
    <w:styleLink w:val="Kstchenaufzhlung"/>
    <w:lvl w:ilvl="0">
      <w:start w:val="1"/>
      <w:numFmt w:val="bullet"/>
      <w:pStyle w:val="Aufzhlungszeichen2"/>
      <w:lvlText w:val=""/>
      <w:lvlJc w:val="left"/>
      <w:pPr>
        <w:tabs>
          <w:tab w:val="num" w:pos="271"/>
        </w:tabs>
        <w:ind w:left="537" w:hanging="396"/>
      </w:pPr>
      <w:rPr>
        <w:rFonts w:ascii="Wingdings" w:hAnsi="Wingdings" w:hint="default"/>
        <w:color w:val="auto"/>
      </w:rPr>
    </w:lvl>
    <w:lvl w:ilvl="1">
      <w:start w:val="1"/>
      <w:numFmt w:val="bullet"/>
      <w:lvlText w:val=""/>
      <w:lvlJc w:val="left"/>
      <w:pPr>
        <w:tabs>
          <w:tab w:val="num" w:pos="851"/>
        </w:tabs>
        <w:ind w:left="1230" w:hanging="397"/>
      </w:pPr>
      <w:rPr>
        <w:rFonts w:ascii="Wingdings" w:hAnsi="Wingdings" w:hint="default"/>
        <w:color w:val="auto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-32767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6F64275F"/>
    <w:multiLevelType w:val="hybridMultilevel"/>
    <w:tmpl w:val="319A5DC2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9" w15:restartNumberingAfterBreak="0">
    <w:nsid w:val="76F02BD6"/>
    <w:multiLevelType w:val="hybridMultilevel"/>
    <w:tmpl w:val="ED12827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16"/>
  </w:num>
  <w:num w:numId="4">
    <w:abstractNumId w:val="17"/>
  </w:num>
  <w:num w:numId="5">
    <w:abstractNumId w:val="10"/>
  </w:num>
  <w:num w:numId="6">
    <w:abstractNumId w:val="4"/>
  </w:num>
  <w:num w:numId="7">
    <w:abstractNumId w:val="27"/>
  </w:num>
  <w:num w:numId="8">
    <w:abstractNumId w:val="17"/>
  </w:num>
  <w:num w:numId="9">
    <w:abstractNumId w:val="5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3"/>
  </w:num>
  <w:num w:numId="15">
    <w:abstractNumId w:val="16"/>
  </w:num>
  <w:num w:numId="16">
    <w:abstractNumId w:val="8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12"/>
  </w:num>
  <w:num w:numId="7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6"/>
  </w:num>
  <w:num w:numId="78">
    <w:abstractNumId w:val="6"/>
    <w:lvlOverride w:ilvl="0">
      <w:startOverride w:val="1"/>
    </w:lvlOverride>
  </w:num>
  <w:num w:numId="79">
    <w:abstractNumId w:val="6"/>
    <w:lvlOverride w:ilvl="0">
      <w:startOverride w:val="1"/>
    </w:lvlOverride>
  </w:num>
  <w:num w:numId="80">
    <w:abstractNumId w:val="6"/>
    <w:lvlOverride w:ilvl="0">
      <w:startOverride w:val="1"/>
    </w:lvlOverride>
  </w:num>
  <w:num w:numId="81">
    <w:abstractNumId w:val="6"/>
    <w:lvlOverride w:ilvl="0">
      <w:startOverride w:val="1"/>
    </w:lvlOverride>
  </w:num>
  <w:num w:numId="82">
    <w:abstractNumId w:val="6"/>
    <w:lvlOverride w:ilvl="0">
      <w:startOverride w:val="1"/>
    </w:lvlOverride>
  </w:num>
  <w:num w:numId="83">
    <w:abstractNumId w:val="6"/>
    <w:lvlOverride w:ilvl="0">
      <w:startOverride w:val="1"/>
    </w:lvlOverride>
  </w:num>
  <w:num w:numId="84">
    <w:abstractNumId w:val="6"/>
    <w:lvlOverride w:ilvl="0">
      <w:startOverride w:val="1"/>
    </w:lvlOverride>
  </w:num>
  <w:num w:numId="85">
    <w:abstractNumId w:val="6"/>
    <w:lvlOverride w:ilvl="0">
      <w:startOverride w:val="1"/>
    </w:lvlOverride>
  </w:num>
  <w:num w:numId="8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5"/>
  </w:num>
  <w:num w:numId="96">
    <w:abstractNumId w:val="28"/>
  </w:num>
  <w:num w:numId="9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5"/>
    <w:lvlOverride w:ilvl="0">
      <w:lvl w:ilvl="0">
        <w:start w:val="1"/>
        <w:numFmt w:val="decimal"/>
        <w:pStyle w:val="berschrift1"/>
        <w:lvlText w:val="%1."/>
        <w:lvlJc w:val="left"/>
        <w:pPr>
          <w:ind w:left="709" w:hanging="709"/>
        </w:pPr>
        <w:rPr>
          <w:rFonts w:hint="default"/>
        </w:rPr>
      </w:lvl>
    </w:lvlOverride>
    <w:lvlOverride w:ilvl="1">
      <w:lvl w:ilvl="1">
        <w:start w:val="1"/>
        <w:numFmt w:val="decimal"/>
        <w:pStyle w:val="berschrift2"/>
        <w:lvlText w:val="%1.%2"/>
        <w:lvlJc w:val="left"/>
        <w:pPr>
          <w:ind w:left="709" w:hanging="709"/>
        </w:pPr>
        <w:rPr>
          <w:rFonts w:hint="default"/>
        </w:rPr>
      </w:lvl>
    </w:lvlOverride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3">
      <w:lvl w:ilvl="3">
        <w:start w:val="1"/>
        <w:numFmt w:val="decimal"/>
        <w:pStyle w:val="berschrift4"/>
        <w:lvlText w:val="%1.%2.%3.%4"/>
        <w:lvlJc w:val="left"/>
        <w:pPr>
          <w:ind w:left="851" w:hanging="851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  <w:rPr>
          <w:rFonts w:hint="default"/>
        </w:rPr>
      </w:lvl>
    </w:lvlOverride>
    <w:lvlOverride w:ilvl="5">
      <w:lvl w:ilvl="5">
        <w:start w:val="1"/>
        <w:numFmt w:val="decimal"/>
        <w:pStyle w:val="berschrift6"/>
        <w:lvlText w:val="%1.%2.%3.%4.%5.%6"/>
        <w:lvlJc w:val="left"/>
        <w:pPr>
          <w:ind w:left="964" w:hanging="964"/>
        </w:pPr>
        <w:rPr>
          <w:rFonts w:hint="default"/>
        </w:rPr>
      </w:lvl>
    </w:lvlOverride>
    <w:lvlOverride w:ilvl="6">
      <w:lvl w:ilvl="6">
        <w:start w:val="1"/>
        <w:numFmt w:val="none"/>
        <w:pStyle w:val="berschrift7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none"/>
        <w:pStyle w:val="berschrift8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none"/>
        <w:pStyle w:val="berschrift9"/>
        <w:suff w:val="nothing"/>
        <w:lvlText w:val=""/>
        <w:lvlJc w:val="left"/>
        <w:pPr>
          <w:ind w:left="0" w:firstLine="0"/>
        </w:pPr>
        <w:rPr>
          <w:rFonts w:hint="default"/>
        </w:rPr>
      </w:lvl>
    </w:lvlOverride>
  </w:num>
  <w:num w:numId="99">
    <w:abstractNumId w:val="11"/>
    <w:lvlOverride w:ilvl="0">
      <w:startOverride w:val="1"/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startOverride w:val="1"/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startOverride w:val="1"/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startOverride w:val="1"/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startOverride w:val="1"/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startOverride w:val="1"/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startOverride w:val="1"/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startOverride w:val="1"/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00">
    <w:abstractNumId w:val="19"/>
  </w:num>
  <w:num w:numId="10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4"/>
    <w:lvlOverride w:ilvl="0">
      <w:startOverride w:val="1"/>
    </w:lvlOverride>
  </w:num>
  <w:num w:numId="104">
    <w:abstractNumId w:val="14"/>
    <w:lvlOverride w:ilvl="0">
      <w:startOverride w:val="1"/>
    </w:lvlOverride>
  </w:num>
  <w:num w:numId="105">
    <w:abstractNumId w:val="14"/>
    <w:lvlOverride w:ilvl="0">
      <w:startOverride w:val="1"/>
    </w:lvlOverride>
  </w:num>
  <w:num w:numId="106">
    <w:abstractNumId w:val="7"/>
  </w:num>
  <w:num w:numId="107">
    <w:abstractNumId w:val="26"/>
  </w:num>
  <w:num w:numId="10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22"/>
  </w:num>
  <w:num w:numId="112">
    <w:abstractNumId w:val="23"/>
  </w:num>
  <w:num w:numId="1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1"/>
  </w:num>
  <w:num w:numId="1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5"/>
    <w:lvlOverride w:ilvl="2">
      <w:lvl w:ilvl="2">
        <w:start w:val="1"/>
        <w:numFmt w:val="decimal"/>
        <w:pStyle w:val="berschrift3"/>
        <w:lvlText w:val="%1.%2.%3"/>
        <w:lvlJc w:val="left"/>
        <w:pPr>
          <w:ind w:left="709" w:hanging="709"/>
        </w:pPr>
        <w:rPr>
          <w:rFonts w:hint="default"/>
        </w:rPr>
      </w:lvl>
    </w:lvlOverride>
    <w:lvlOverride w:ilvl="4">
      <w:lvl w:ilvl="4">
        <w:start w:val="1"/>
        <w:numFmt w:val="decimal"/>
        <w:pStyle w:val="berschrift5"/>
        <w:lvlText w:val="%1.%2.%3.%4.%5"/>
        <w:lvlJc w:val="left"/>
        <w:pPr>
          <w:ind w:left="964" w:hanging="964"/>
        </w:pPr>
      </w:lvl>
    </w:lvlOverride>
  </w:num>
  <w:num w:numId="123">
    <w:abstractNumId w:val="11"/>
    <w:lvlOverride w:ilvl="0">
      <w:lvl w:ilvl="0">
        <w:start w:val="1"/>
        <w:numFmt w:val="decimal"/>
        <w:pStyle w:val="Listenabsatz"/>
        <w:lvlText w:val="%1."/>
        <w:lvlJc w:val="left"/>
        <w:pPr>
          <w:ind w:left="312" w:hanging="312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482" w:hanging="482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482" w:hanging="482"/>
        </w:pPr>
        <w:rPr>
          <w:rFonts w:hint="default"/>
        </w:rPr>
      </w:lvl>
    </w:lvlOverride>
    <w:lvlOverride w:ilvl="3">
      <w:lvl w:ilvl="3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4">
      <w:lvl w:ilvl="4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5">
      <w:lvl w:ilvl="5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6">
      <w:lvl w:ilvl="6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7">
      <w:lvl w:ilvl="7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  <w:lvlOverride w:ilvl="8">
      <w:lvl w:ilvl="8">
        <w:start w:val="1"/>
        <w:numFmt w:val="none"/>
        <w:lvlText w:val=""/>
        <w:lvlJc w:val="left"/>
        <w:pPr>
          <w:ind w:left="482" w:hanging="482"/>
        </w:pPr>
        <w:rPr>
          <w:rFonts w:hint="default"/>
        </w:rPr>
      </w:lvl>
    </w:lvlOverride>
  </w:num>
  <w:num w:numId="124">
    <w:abstractNumId w:val="20"/>
  </w:num>
  <w:num w:numId="125">
    <w:abstractNumId w:val="29"/>
  </w:num>
  <w:num w:numId="12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hideSpellingError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autoHyphenation/>
  <w:consecutiveHyphenLimit w:val="2"/>
  <w:hyphenationZone w:val="425"/>
  <w:drawingGridHorizontalSpacing w:val="181"/>
  <w:drawingGridVerticalSpacing w:val="181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7A8C"/>
    <w:rsid w:val="00001AF7"/>
    <w:rsid w:val="00003A51"/>
    <w:rsid w:val="00007382"/>
    <w:rsid w:val="000108DD"/>
    <w:rsid w:val="00010A2F"/>
    <w:rsid w:val="00014B7D"/>
    <w:rsid w:val="00015514"/>
    <w:rsid w:val="00015902"/>
    <w:rsid w:val="00015AAF"/>
    <w:rsid w:val="0002359F"/>
    <w:rsid w:val="0002452B"/>
    <w:rsid w:val="0002549F"/>
    <w:rsid w:val="00025A00"/>
    <w:rsid w:val="00026DC2"/>
    <w:rsid w:val="00031193"/>
    <w:rsid w:val="00031D8E"/>
    <w:rsid w:val="00032497"/>
    <w:rsid w:val="00035CDF"/>
    <w:rsid w:val="000363D2"/>
    <w:rsid w:val="00040C24"/>
    <w:rsid w:val="00041887"/>
    <w:rsid w:val="00045199"/>
    <w:rsid w:val="00045642"/>
    <w:rsid w:val="00046050"/>
    <w:rsid w:val="00046128"/>
    <w:rsid w:val="0005074B"/>
    <w:rsid w:val="000509E8"/>
    <w:rsid w:val="00052D9E"/>
    <w:rsid w:val="00054A35"/>
    <w:rsid w:val="00055CD6"/>
    <w:rsid w:val="00056FDA"/>
    <w:rsid w:val="000571DE"/>
    <w:rsid w:val="00057768"/>
    <w:rsid w:val="00060D42"/>
    <w:rsid w:val="00062D28"/>
    <w:rsid w:val="00063E05"/>
    <w:rsid w:val="00065538"/>
    <w:rsid w:val="00066102"/>
    <w:rsid w:val="00070DFC"/>
    <w:rsid w:val="00071D95"/>
    <w:rsid w:val="00076AB3"/>
    <w:rsid w:val="00076DAC"/>
    <w:rsid w:val="00077218"/>
    <w:rsid w:val="00081632"/>
    <w:rsid w:val="00081C0A"/>
    <w:rsid w:val="000823D5"/>
    <w:rsid w:val="00082430"/>
    <w:rsid w:val="00083327"/>
    <w:rsid w:val="00083F70"/>
    <w:rsid w:val="00084D5B"/>
    <w:rsid w:val="000858E9"/>
    <w:rsid w:val="00085ADB"/>
    <w:rsid w:val="00087BEE"/>
    <w:rsid w:val="00091008"/>
    <w:rsid w:val="00091224"/>
    <w:rsid w:val="000915F5"/>
    <w:rsid w:val="00092395"/>
    <w:rsid w:val="00092AB9"/>
    <w:rsid w:val="00095D31"/>
    <w:rsid w:val="00095F1E"/>
    <w:rsid w:val="00096C76"/>
    <w:rsid w:val="000A00A9"/>
    <w:rsid w:val="000A15A5"/>
    <w:rsid w:val="000A1E18"/>
    <w:rsid w:val="000A3B60"/>
    <w:rsid w:val="000A4774"/>
    <w:rsid w:val="000A5089"/>
    <w:rsid w:val="000A7EAC"/>
    <w:rsid w:val="000B0ADD"/>
    <w:rsid w:val="000B2AF4"/>
    <w:rsid w:val="000B2AFB"/>
    <w:rsid w:val="000B44E0"/>
    <w:rsid w:val="000B516D"/>
    <w:rsid w:val="000B5B12"/>
    <w:rsid w:val="000B5B7E"/>
    <w:rsid w:val="000B603A"/>
    <w:rsid w:val="000B6E1F"/>
    <w:rsid w:val="000C14CC"/>
    <w:rsid w:val="000C2C45"/>
    <w:rsid w:val="000C4866"/>
    <w:rsid w:val="000C4879"/>
    <w:rsid w:val="000C6606"/>
    <w:rsid w:val="000D3205"/>
    <w:rsid w:val="000D3F18"/>
    <w:rsid w:val="000D43E7"/>
    <w:rsid w:val="000D608A"/>
    <w:rsid w:val="000D6CE4"/>
    <w:rsid w:val="000D764D"/>
    <w:rsid w:val="000E2230"/>
    <w:rsid w:val="000E319A"/>
    <w:rsid w:val="000E34FC"/>
    <w:rsid w:val="000E38BE"/>
    <w:rsid w:val="000E4607"/>
    <w:rsid w:val="000E73E5"/>
    <w:rsid w:val="000E746A"/>
    <w:rsid w:val="000E7AC8"/>
    <w:rsid w:val="000F16C8"/>
    <w:rsid w:val="000F16EA"/>
    <w:rsid w:val="000F2F47"/>
    <w:rsid w:val="000F3460"/>
    <w:rsid w:val="000F5B2D"/>
    <w:rsid w:val="000F6C21"/>
    <w:rsid w:val="000F78DB"/>
    <w:rsid w:val="000F7B22"/>
    <w:rsid w:val="000F7FB3"/>
    <w:rsid w:val="00100AC0"/>
    <w:rsid w:val="00100C1B"/>
    <w:rsid w:val="00102A40"/>
    <w:rsid w:val="00102D95"/>
    <w:rsid w:val="00103415"/>
    <w:rsid w:val="00104412"/>
    <w:rsid w:val="0010613A"/>
    <w:rsid w:val="00106277"/>
    <w:rsid w:val="00106C60"/>
    <w:rsid w:val="00111544"/>
    <w:rsid w:val="00111961"/>
    <w:rsid w:val="00114165"/>
    <w:rsid w:val="0011525A"/>
    <w:rsid w:val="00115C14"/>
    <w:rsid w:val="001164D5"/>
    <w:rsid w:val="001168F3"/>
    <w:rsid w:val="00120254"/>
    <w:rsid w:val="001214EC"/>
    <w:rsid w:val="001224AA"/>
    <w:rsid w:val="00122DDC"/>
    <w:rsid w:val="00122DF1"/>
    <w:rsid w:val="00123307"/>
    <w:rsid w:val="0012357F"/>
    <w:rsid w:val="001239BD"/>
    <w:rsid w:val="001245B6"/>
    <w:rsid w:val="00125764"/>
    <w:rsid w:val="0012783E"/>
    <w:rsid w:val="0013113C"/>
    <w:rsid w:val="00131361"/>
    <w:rsid w:val="00134949"/>
    <w:rsid w:val="00135058"/>
    <w:rsid w:val="0013596B"/>
    <w:rsid w:val="00137E20"/>
    <w:rsid w:val="00140764"/>
    <w:rsid w:val="00141939"/>
    <w:rsid w:val="001423B5"/>
    <w:rsid w:val="00144B1C"/>
    <w:rsid w:val="00146EA2"/>
    <w:rsid w:val="00147092"/>
    <w:rsid w:val="001504AD"/>
    <w:rsid w:val="00150C6E"/>
    <w:rsid w:val="0015116A"/>
    <w:rsid w:val="00151EBE"/>
    <w:rsid w:val="0015459A"/>
    <w:rsid w:val="00154EA1"/>
    <w:rsid w:val="0015518A"/>
    <w:rsid w:val="001563CE"/>
    <w:rsid w:val="001564C0"/>
    <w:rsid w:val="001579DE"/>
    <w:rsid w:val="00160A40"/>
    <w:rsid w:val="001620DB"/>
    <w:rsid w:val="0016371F"/>
    <w:rsid w:val="00164EAA"/>
    <w:rsid w:val="001653B6"/>
    <w:rsid w:val="001656C4"/>
    <w:rsid w:val="0016711E"/>
    <w:rsid w:val="00167CE2"/>
    <w:rsid w:val="00167E9C"/>
    <w:rsid w:val="00170194"/>
    <w:rsid w:val="001704E6"/>
    <w:rsid w:val="001716E6"/>
    <w:rsid w:val="00174EA8"/>
    <w:rsid w:val="00175394"/>
    <w:rsid w:val="00176080"/>
    <w:rsid w:val="0018089F"/>
    <w:rsid w:val="00181497"/>
    <w:rsid w:val="001815FD"/>
    <w:rsid w:val="00182D49"/>
    <w:rsid w:val="00183435"/>
    <w:rsid w:val="00186E9B"/>
    <w:rsid w:val="001903B3"/>
    <w:rsid w:val="00190D6B"/>
    <w:rsid w:val="00190F59"/>
    <w:rsid w:val="001915EB"/>
    <w:rsid w:val="0019591A"/>
    <w:rsid w:val="001969BD"/>
    <w:rsid w:val="00197C3E"/>
    <w:rsid w:val="00197D76"/>
    <w:rsid w:val="001A0A04"/>
    <w:rsid w:val="001A1BE5"/>
    <w:rsid w:val="001A1FE6"/>
    <w:rsid w:val="001A4720"/>
    <w:rsid w:val="001A56FD"/>
    <w:rsid w:val="001A5E85"/>
    <w:rsid w:val="001A652B"/>
    <w:rsid w:val="001A6F1C"/>
    <w:rsid w:val="001A74E0"/>
    <w:rsid w:val="001B086E"/>
    <w:rsid w:val="001B0BE7"/>
    <w:rsid w:val="001B1273"/>
    <w:rsid w:val="001B12E2"/>
    <w:rsid w:val="001B2436"/>
    <w:rsid w:val="001B2C6D"/>
    <w:rsid w:val="001B47D4"/>
    <w:rsid w:val="001B5FF7"/>
    <w:rsid w:val="001B7ECA"/>
    <w:rsid w:val="001C0760"/>
    <w:rsid w:val="001C1172"/>
    <w:rsid w:val="001C1C6C"/>
    <w:rsid w:val="001C1CE7"/>
    <w:rsid w:val="001C2AB1"/>
    <w:rsid w:val="001C30DE"/>
    <w:rsid w:val="001C3A27"/>
    <w:rsid w:val="001C4A0A"/>
    <w:rsid w:val="001C55A1"/>
    <w:rsid w:val="001C7EA9"/>
    <w:rsid w:val="001D0D63"/>
    <w:rsid w:val="001D5342"/>
    <w:rsid w:val="001D5655"/>
    <w:rsid w:val="001D58B5"/>
    <w:rsid w:val="001D7674"/>
    <w:rsid w:val="001D77FA"/>
    <w:rsid w:val="001E1768"/>
    <w:rsid w:val="001E19F7"/>
    <w:rsid w:val="001E21B6"/>
    <w:rsid w:val="001E2D4D"/>
    <w:rsid w:val="001E3905"/>
    <w:rsid w:val="001E49B9"/>
    <w:rsid w:val="001E4DF1"/>
    <w:rsid w:val="001E77E8"/>
    <w:rsid w:val="001E7C38"/>
    <w:rsid w:val="001F02E1"/>
    <w:rsid w:val="001F030A"/>
    <w:rsid w:val="001F1478"/>
    <w:rsid w:val="001F1DC9"/>
    <w:rsid w:val="001F3C0E"/>
    <w:rsid w:val="001F409B"/>
    <w:rsid w:val="001F4AE8"/>
    <w:rsid w:val="001F53AB"/>
    <w:rsid w:val="001F6441"/>
    <w:rsid w:val="001F690C"/>
    <w:rsid w:val="002007BF"/>
    <w:rsid w:val="00202BB5"/>
    <w:rsid w:val="002035B0"/>
    <w:rsid w:val="002047F8"/>
    <w:rsid w:val="00205B16"/>
    <w:rsid w:val="00206334"/>
    <w:rsid w:val="00206903"/>
    <w:rsid w:val="002069D5"/>
    <w:rsid w:val="00206D89"/>
    <w:rsid w:val="00207CB2"/>
    <w:rsid w:val="00210921"/>
    <w:rsid w:val="00211997"/>
    <w:rsid w:val="002127F4"/>
    <w:rsid w:val="00214460"/>
    <w:rsid w:val="00215944"/>
    <w:rsid w:val="00216614"/>
    <w:rsid w:val="0021720E"/>
    <w:rsid w:val="00220530"/>
    <w:rsid w:val="00220657"/>
    <w:rsid w:val="00223355"/>
    <w:rsid w:val="00225541"/>
    <w:rsid w:val="002268BA"/>
    <w:rsid w:val="002279E0"/>
    <w:rsid w:val="00227EBF"/>
    <w:rsid w:val="0023115B"/>
    <w:rsid w:val="00231727"/>
    <w:rsid w:val="002322F7"/>
    <w:rsid w:val="0023236A"/>
    <w:rsid w:val="0023328D"/>
    <w:rsid w:val="00234BC4"/>
    <w:rsid w:val="00235B9E"/>
    <w:rsid w:val="00235C3B"/>
    <w:rsid w:val="00235EAB"/>
    <w:rsid w:val="00237D3D"/>
    <w:rsid w:val="00237D69"/>
    <w:rsid w:val="002409D9"/>
    <w:rsid w:val="00241C0F"/>
    <w:rsid w:val="00243060"/>
    <w:rsid w:val="00244290"/>
    <w:rsid w:val="002443FA"/>
    <w:rsid w:val="00244B72"/>
    <w:rsid w:val="00244DF4"/>
    <w:rsid w:val="00244F57"/>
    <w:rsid w:val="002457D3"/>
    <w:rsid w:val="00245E35"/>
    <w:rsid w:val="00245E3F"/>
    <w:rsid w:val="0024770C"/>
    <w:rsid w:val="002508A3"/>
    <w:rsid w:val="0025186B"/>
    <w:rsid w:val="00251E62"/>
    <w:rsid w:val="002526DB"/>
    <w:rsid w:val="00255339"/>
    <w:rsid w:val="00257D38"/>
    <w:rsid w:val="00262949"/>
    <w:rsid w:val="0026423B"/>
    <w:rsid w:val="00265350"/>
    <w:rsid w:val="002655B9"/>
    <w:rsid w:val="00265C08"/>
    <w:rsid w:val="00266098"/>
    <w:rsid w:val="00266B79"/>
    <w:rsid w:val="00267BD0"/>
    <w:rsid w:val="00270774"/>
    <w:rsid w:val="00270E5F"/>
    <w:rsid w:val="00274278"/>
    <w:rsid w:val="002746BA"/>
    <w:rsid w:val="00275186"/>
    <w:rsid w:val="00275A8E"/>
    <w:rsid w:val="0027671F"/>
    <w:rsid w:val="00276860"/>
    <w:rsid w:val="00276E12"/>
    <w:rsid w:val="00277B00"/>
    <w:rsid w:val="00280082"/>
    <w:rsid w:val="00281024"/>
    <w:rsid w:val="00283FC1"/>
    <w:rsid w:val="00284166"/>
    <w:rsid w:val="0028451F"/>
    <w:rsid w:val="00284B4C"/>
    <w:rsid w:val="00285B16"/>
    <w:rsid w:val="00286DEF"/>
    <w:rsid w:val="002870F1"/>
    <w:rsid w:val="00287BB5"/>
    <w:rsid w:val="00291FF3"/>
    <w:rsid w:val="00292011"/>
    <w:rsid w:val="00293488"/>
    <w:rsid w:val="002939C8"/>
    <w:rsid w:val="00293EC0"/>
    <w:rsid w:val="002949D8"/>
    <w:rsid w:val="00295915"/>
    <w:rsid w:val="00295C76"/>
    <w:rsid w:val="00295E10"/>
    <w:rsid w:val="0029722C"/>
    <w:rsid w:val="00297613"/>
    <w:rsid w:val="002977E9"/>
    <w:rsid w:val="00297802"/>
    <w:rsid w:val="002A1F51"/>
    <w:rsid w:val="002A2312"/>
    <w:rsid w:val="002A2AC5"/>
    <w:rsid w:val="002A34ED"/>
    <w:rsid w:val="002A38C6"/>
    <w:rsid w:val="002B00A5"/>
    <w:rsid w:val="002B1854"/>
    <w:rsid w:val="002B1CB2"/>
    <w:rsid w:val="002B32C8"/>
    <w:rsid w:val="002B399F"/>
    <w:rsid w:val="002B5544"/>
    <w:rsid w:val="002B5560"/>
    <w:rsid w:val="002B60F1"/>
    <w:rsid w:val="002B7B12"/>
    <w:rsid w:val="002B7E7C"/>
    <w:rsid w:val="002C029E"/>
    <w:rsid w:val="002C0565"/>
    <w:rsid w:val="002C0E71"/>
    <w:rsid w:val="002C1D58"/>
    <w:rsid w:val="002C23BA"/>
    <w:rsid w:val="002C2E9C"/>
    <w:rsid w:val="002C2FB3"/>
    <w:rsid w:val="002C3565"/>
    <w:rsid w:val="002C39FC"/>
    <w:rsid w:val="002C40AD"/>
    <w:rsid w:val="002C42AC"/>
    <w:rsid w:val="002C6D04"/>
    <w:rsid w:val="002C7B4E"/>
    <w:rsid w:val="002D061E"/>
    <w:rsid w:val="002D3BE6"/>
    <w:rsid w:val="002D471D"/>
    <w:rsid w:val="002D62BB"/>
    <w:rsid w:val="002D69CB"/>
    <w:rsid w:val="002D6CF6"/>
    <w:rsid w:val="002D6D0E"/>
    <w:rsid w:val="002E04F3"/>
    <w:rsid w:val="002E1CF1"/>
    <w:rsid w:val="002E4641"/>
    <w:rsid w:val="002E4A18"/>
    <w:rsid w:val="002E52AB"/>
    <w:rsid w:val="002E5F87"/>
    <w:rsid w:val="002E7BD2"/>
    <w:rsid w:val="002F0216"/>
    <w:rsid w:val="002F04EB"/>
    <w:rsid w:val="002F2E3C"/>
    <w:rsid w:val="002F588E"/>
    <w:rsid w:val="00302194"/>
    <w:rsid w:val="003043DC"/>
    <w:rsid w:val="0030738E"/>
    <w:rsid w:val="00310FC6"/>
    <w:rsid w:val="00311AD3"/>
    <w:rsid w:val="00312A3F"/>
    <w:rsid w:val="00313E0A"/>
    <w:rsid w:val="0031473A"/>
    <w:rsid w:val="0031531F"/>
    <w:rsid w:val="00317600"/>
    <w:rsid w:val="00317EF0"/>
    <w:rsid w:val="0032009A"/>
    <w:rsid w:val="00320E89"/>
    <w:rsid w:val="003221B4"/>
    <w:rsid w:val="003221F9"/>
    <w:rsid w:val="003229B1"/>
    <w:rsid w:val="00322DAC"/>
    <w:rsid w:val="0032376F"/>
    <w:rsid w:val="003237B8"/>
    <w:rsid w:val="00324397"/>
    <w:rsid w:val="003256CB"/>
    <w:rsid w:val="00327507"/>
    <w:rsid w:val="00327B0D"/>
    <w:rsid w:val="00331CB0"/>
    <w:rsid w:val="00332A02"/>
    <w:rsid w:val="00332C62"/>
    <w:rsid w:val="00332CA0"/>
    <w:rsid w:val="00332E24"/>
    <w:rsid w:val="00334067"/>
    <w:rsid w:val="00334D56"/>
    <w:rsid w:val="003353E3"/>
    <w:rsid w:val="00335505"/>
    <w:rsid w:val="00335CF7"/>
    <w:rsid w:val="003371F5"/>
    <w:rsid w:val="003457F9"/>
    <w:rsid w:val="00345E1E"/>
    <w:rsid w:val="0034615A"/>
    <w:rsid w:val="003474FE"/>
    <w:rsid w:val="003478AC"/>
    <w:rsid w:val="003508E3"/>
    <w:rsid w:val="003510E5"/>
    <w:rsid w:val="0035324A"/>
    <w:rsid w:val="003540A7"/>
    <w:rsid w:val="00355726"/>
    <w:rsid w:val="00355E8C"/>
    <w:rsid w:val="00355F1E"/>
    <w:rsid w:val="003562ED"/>
    <w:rsid w:val="0036142F"/>
    <w:rsid w:val="003618FE"/>
    <w:rsid w:val="003651D2"/>
    <w:rsid w:val="003677A9"/>
    <w:rsid w:val="003700DE"/>
    <w:rsid w:val="00370B6F"/>
    <w:rsid w:val="00371549"/>
    <w:rsid w:val="003725F5"/>
    <w:rsid w:val="00372B5D"/>
    <w:rsid w:val="00373532"/>
    <w:rsid w:val="00373EFC"/>
    <w:rsid w:val="00373F7E"/>
    <w:rsid w:val="00375509"/>
    <w:rsid w:val="0037768A"/>
    <w:rsid w:val="0037781F"/>
    <w:rsid w:val="00377BF1"/>
    <w:rsid w:val="003800A8"/>
    <w:rsid w:val="00382A24"/>
    <w:rsid w:val="00383BDF"/>
    <w:rsid w:val="00385D83"/>
    <w:rsid w:val="0039013F"/>
    <w:rsid w:val="00391929"/>
    <w:rsid w:val="003926D3"/>
    <w:rsid w:val="00394008"/>
    <w:rsid w:val="003967D8"/>
    <w:rsid w:val="00397EEF"/>
    <w:rsid w:val="003A05B2"/>
    <w:rsid w:val="003A0B2A"/>
    <w:rsid w:val="003A2797"/>
    <w:rsid w:val="003A2DF6"/>
    <w:rsid w:val="003A2FF6"/>
    <w:rsid w:val="003A3ED3"/>
    <w:rsid w:val="003A6F96"/>
    <w:rsid w:val="003A7E94"/>
    <w:rsid w:val="003B0600"/>
    <w:rsid w:val="003B220A"/>
    <w:rsid w:val="003B4466"/>
    <w:rsid w:val="003B6A29"/>
    <w:rsid w:val="003B7869"/>
    <w:rsid w:val="003C22C5"/>
    <w:rsid w:val="003C2B50"/>
    <w:rsid w:val="003C3DDA"/>
    <w:rsid w:val="003C41DA"/>
    <w:rsid w:val="003C65CC"/>
    <w:rsid w:val="003C6FA9"/>
    <w:rsid w:val="003D0600"/>
    <w:rsid w:val="003D07D6"/>
    <w:rsid w:val="003D1757"/>
    <w:rsid w:val="003D1882"/>
    <w:rsid w:val="003D19F3"/>
    <w:rsid w:val="003D2921"/>
    <w:rsid w:val="003D3425"/>
    <w:rsid w:val="003D35DE"/>
    <w:rsid w:val="003D50D2"/>
    <w:rsid w:val="003D53EC"/>
    <w:rsid w:val="003D6523"/>
    <w:rsid w:val="003E07E9"/>
    <w:rsid w:val="003E0A17"/>
    <w:rsid w:val="003E1098"/>
    <w:rsid w:val="003E32BD"/>
    <w:rsid w:val="003E3348"/>
    <w:rsid w:val="003E37A8"/>
    <w:rsid w:val="003E5109"/>
    <w:rsid w:val="003E5E71"/>
    <w:rsid w:val="003E60B0"/>
    <w:rsid w:val="003E621D"/>
    <w:rsid w:val="003E6DE8"/>
    <w:rsid w:val="003E6F9B"/>
    <w:rsid w:val="003E71EF"/>
    <w:rsid w:val="003F0A5A"/>
    <w:rsid w:val="003F5907"/>
    <w:rsid w:val="003F6A61"/>
    <w:rsid w:val="003F7670"/>
    <w:rsid w:val="00400BB4"/>
    <w:rsid w:val="00400FC6"/>
    <w:rsid w:val="00403265"/>
    <w:rsid w:val="0040382D"/>
    <w:rsid w:val="0040399C"/>
    <w:rsid w:val="00404029"/>
    <w:rsid w:val="0040420E"/>
    <w:rsid w:val="004048E4"/>
    <w:rsid w:val="00404C32"/>
    <w:rsid w:val="00405337"/>
    <w:rsid w:val="0040688E"/>
    <w:rsid w:val="00406FC6"/>
    <w:rsid w:val="00407A8C"/>
    <w:rsid w:val="00410826"/>
    <w:rsid w:val="00410FEC"/>
    <w:rsid w:val="00413FC1"/>
    <w:rsid w:val="00415250"/>
    <w:rsid w:val="00415CCC"/>
    <w:rsid w:val="00415EB4"/>
    <w:rsid w:val="00416728"/>
    <w:rsid w:val="00416B57"/>
    <w:rsid w:val="0041737B"/>
    <w:rsid w:val="00420FB9"/>
    <w:rsid w:val="00422018"/>
    <w:rsid w:val="00423172"/>
    <w:rsid w:val="004239E6"/>
    <w:rsid w:val="00423E0A"/>
    <w:rsid w:val="00424703"/>
    <w:rsid w:val="00425080"/>
    <w:rsid w:val="00430C07"/>
    <w:rsid w:val="0043386F"/>
    <w:rsid w:val="004366A9"/>
    <w:rsid w:val="00436FB0"/>
    <w:rsid w:val="00437DA5"/>
    <w:rsid w:val="0044008B"/>
    <w:rsid w:val="00443F4C"/>
    <w:rsid w:val="00444649"/>
    <w:rsid w:val="00445203"/>
    <w:rsid w:val="004454DC"/>
    <w:rsid w:val="004459D7"/>
    <w:rsid w:val="0044622D"/>
    <w:rsid w:val="00447D65"/>
    <w:rsid w:val="00451933"/>
    <w:rsid w:val="00451B7C"/>
    <w:rsid w:val="00453813"/>
    <w:rsid w:val="004576F8"/>
    <w:rsid w:val="00460E1D"/>
    <w:rsid w:val="00461BCD"/>
    <w:rsid w:val="00461FB9"/>
    <w:rsid w:val="004621EF"/>
    <w:rsid w:val="00466839"/>
    <w:rsid w:val="004712A0"/>
    <w:rsid w:val="004762B1"/>
    <w:rsid w:val="00476FBB"/>
    <w:rsid w:val="00480C7D"/>
    <w:rsid w:val="0048101F"/>
    <w:rsid w:val="004811C4"/>
    <w:rsid w:val="00482F17"/>
    <w:rsid w:val="004834E9"/>
    <w:rsid w:val="00487225"/>
    <w:rsid w:val="00491342"/>
    <w:rsid w:val="00491EBB"/>
    <w:rsid w:val="004921A9"/>
    <w:rsid w:val="004923AE"/>
    <w:rsid w:val="004928FD"/>
    <w:rsid w:val="00492F11"/>
    <w:rsid w:val="004934F5"/>
    <w:rsid w:val="00495115"/>
    <w:rsid w:val="00496703"/>
    <w:rsid w:val="00496785"/>
    <w:rsid w:val="00496D8B"/>
    <w:rsid w:val="004978C0"/>
    <w:rsid w:val="004A0679"/>
    <w:rsid w:val="004A0D7D"/>
    <w:rsid w:val="004A1A9E"/>
    <w:rsid w:val="004A1C3D"/>
    <w:rsid w:val="004A21B7"/>
    <w:rsid w:val="004A2A47"/>
    <w:rsid w:val="004A572A"/>
    <w:rsid w:val="004A6A25"/>
    <w:rsid w:val="004A6D0A"/>
    <w:rsid w:val="004B0BE4"/>
    <w:rsid w:val="004B2E0D"/>
    <w:rsid w:val="004B5605"/>
    <w:rsid w:val="004B5B2F"/>
    <w:rsid w:val="004B7943"/>
    <w:rsid w:val="004C0AC2"/>
    <w:rsid w:val="004C18AD"/>
    <w:rsid w:val="004C2196"/>
    <w:rsid w:val="004C2474"/>
    <w:rsid w:val="004C2B37"/>
    <w:rsid w:val="004C3AA4"/>
    <w:rsid w:val="004C4C64"/>
    <w:rsid w:val="004C776E"/>
    <w:rsid w:val="004D5BC7"/>
    <w:rsid w:val="004D6780"/>
    <w:rsid w:val="004D7C1A"/>
    <w:rsid w:val="004E3F88"/>
    <w:rsid w:val="004E584D"/>
    <w:rsid w:val="004E5898"/>
    <w:rsid w:val="004E5A2C"/>
    <w:rsid w:val="004E5E39"/>
    <w:rsid w:val="004F1245"/>
    <w:rsid w:val="004F16F1"/>
    <w:rsid w:val="004F1742"/>
    <w:rsid w:val="004F18D6"/>
    <w:rsid w:val="004F2F00"/>
    <w:rsid w:val="004F381A"/>
    <w:rsid w:val="004F59B8"/>
    <w:rsid w:val="004F6C5C"/>
    <w:rsid w:val="004F7BBD"/>
    <w:rsid w:val="004F7FA7"/>
    <w:rsid w:val="005012D5"/>
    <w:rsid w:val="0050345D"/>
    <w:rsid w:val="005077A4"/>
    <w:rsid w:val="00507FBF"/>
    <w:rsid w:val="00510CD5"/>
    <w:rsid w:val="005119B7"/>
    <w:rsid w:val="00511F31"/>
    <w:rsid w:val="00513254"/>
    <w:rsid w:val="005140A7"/>
    <w:rsid w:val="00514A84"/>
    <w:rsid w:val="00515262"/>
    <w:rsid w:val="005178A3"/>
    <w:rsid w:val="00520CE5"/>
    <w:rsid w:val="00521D79"/>
    <w:rsid w:val="00523D4E"/>
    <w:rsid w:val="0052420A"/>
    <w:rsid w:val="00524359"/>
    <w:rsid w:val="00527B5A"/>
    <w:rsid w:val="00527D4C"/>
    <w:rsid w:val="0053045F"/>
    <w:rsid w:val="00531EFD"/>
    <w:rsid w:val="005327B2"/>
    <w:rsid w:val="005336C3"/>
    <w:rsid w:val="0053422D"/>
    <w:rsid w:val="00534C0C"/>
    <w:rsid w:val="0053632C"/>
    <w:rsid w:val="005369CD"/>
    <w:rsid w:val="00541F26"/>
    <w:rsid w:val="00542463"/>
    <w:rsid w:val="00543F19"/>
    <w:rsid w:val="0054472F"/>
    <w:rsid w:val="00545E09"/>
    <w:rsid w:val="00546DA0"/>
    <w:rsid w:val="0055035B"/>
    <w:rsid w:val="0055059D"/>
    <w:rsid w:val="0055241F"/>
    <w:rsid w:val="0055261B"/>
    <w:rsid w:val="0055330F"/>
    <w:rsid w:val="00553865"/>
    <w:rsid w:val="005538D3"/>
    <w:rsid w:val="005543CC"/>
    <w:rsid w:val="0055525B"/>
    <w:rsid w:val="005564BA"/>
    <w:rsid w:val="0055721F"/>
    <w:rsid w:val="005577D3"/>
    <w:rsid w:val="00560F7F"/>
    <w:rsid w:val="00561087"/>
    <w:rsid w:val="00564E38"/>
    <w:rsid w:val="00566807"/>
    <w:rsid w:val="00567A5C"/>
    <w:rsid w:val="00567DDB"/>
    <w:rsid w:val="005706A2"/>
    <w:rsid w:val="00570AFE"/>
    <w:rsid w:val="00570C1E"/>
    <w:rsid w:val="005718A3"/>
    <w:rsid w:val="00571AB7"/>
    <w:rsid w:val="0057337D"/>
    <w:rsid w:val="00573AA0"/>
    <w:rsid w:val="00573DFD"/>
    <w:rsid w:val="005765EE"/>
    <w:rsid w:val="00576632"/>
    <w:rsid w:val="0057777F"/>
    <w:rsid w:val="0057779A"/>
    <w:rsid w:val="00577E5E"/>
    <w:rsid w:val="00577F5E"/>
    <w:rsid w:val="005812CF"/>
    <w:rsid w:val="00581BD2"/>
    <w:rsid w:val="00585E69"/>
    <w:rsid w:val="00585E91"/>
    <w:rsid w:val="00586A88"/>
    <w:rsid w:val="00587184"/>
    <w:rsid w:val="00590DFE"/>
    <w:rsid w:val="00590E14"/>
    <w:rsid w:val="00591E9B"/>
    <w:rsid w:val="00592F83"/>
    <w:rsid w:val="005950E7"/>
    <w:rsid w:val="00596910"/>
    <w:rsid w:val="00597D3C"/>
    <w:rsid w:val="005A0665"/>
    <w:rsid w:val="005A38D1"/>
    <w:rsid w:val="005A53A8"/>
    <w:rsid w:val="005A5442"/>
    <w:rsid w:val="005B2943"/>
    <w:rsid w:val="005B31C2"/>
    <w:rsid w:val="005B5DF0"/>
    <w:rsid w:val="005B6169"/>
    <w:rsid w:val="005B6510"/>
    <w:rsid w:val="005C0AD8"/>
    <w:rsid w:val="005C0F2E"/>
    <w:rsid w:val="005C1638"/>
    <w:rsid w:val="005C3DAB"/>
    <w:rsid w:val="005C4D06"/>
    <w:rsid w:val="005C572A"/>
    <w:rsid w:val="005C58DC"/>
    <w:rsid w:val="005C59C8"/>
    <w:rsid w:val="005C6149"/>
    <w:rsid w:val="005C738D"/>
    <w:rsid w:val="005D0044"/>
    <w:rsid w:val="005D13B9"/>
    <w:rsid w:val="005D193C"/>
    <w:rsid w:val="005D1F9F"/>
    <w:rsid w:val="005D2398"/>
    <w:rsid w:val="005D2B68"/>
    <w:rsid w:val="005D364F"/>
    <w:rsid w:val="005D438C"/>
    <w:rsid w:val="005D4FB9"/>
    <w:rsid w:val="005D56F7"/>
    <w:rsid w:val="005D69B3"/>
    <w:rsid w:val="005E01AB"/>
    <w:rsid w:val="005E259B"/>
    <w:rsid w:val="005E313B"/>
    <w:rsid w:val="005E3D53"/>
    <w:rsid w:val="005E446B"/>
    <w:rsid w:val="005E4AEB"/>
    <w:rsid w:val="005E738A"/>
    <w:rsid w:val="005F022B"/>
    <w:rsid w:val="005F12A4"/>
    <w:rsid w:val="005F39EC"/>
    <w:rsid w:val="005F5B20"/>
    <w:rsid w:val="005F793C"/>
    <w:rsid w:val="005F7CD2"/>
    <w:rsid w:val="005F7EA7"/>
    <w:rsid w:val="005F7FC9"/>
    <w:rsid w:val="00601434"/>
    <w:rsid w:val="00601D2E"/>
    <w:rsid w:val="00602D7F"/>
    <w:rsid w:val="006047DA"/>
    <w:rsid w:val="006061BF"/>
    <w:rsid w:val="00607542"/>
    <w:rsid w:val="00611701"/>
    <w:rsid w:val="00611773"/>
    <w:rsid w:val="00611EE7"/>
    <w:rsid w:val="00612155"/>
    <w:rsid w:val="0061549E"/>
    <w:rsid w:val="00615B8F"/>
    <w:rsid w:val="006165B5"/>
    <w:rsid w:val="00616D3B"/>
    <w:rsid w:val="00620078"/>
    <w:rsid w:val="00622E8D"/>
    <w:rsid w:val="006233C3"/>
    <w:rsid w:val="006233C5"/>
    <w:rsid w:val="00623749"/>
    <w:rsid w:val="00624D21"/>
    <w:rsid w:val="00625226"/>
    <w:rsid w:val="006264F3"/>
    <w:rsid w:val="00630A8F"/>
    <w:rsid w:val="00633437"/>
    <w:rsid w:val="0063343F"/>
    <w:rsid w:val="00633875"/>
    <w:rsid w:val="00633B2D"/>
    <w:rsid w:val="00633C97"/>
    <w:rsid w:val="006349E4"/>
    <w:rsid w:val="00634E01"/>
    <w:rsid w:val="006351A5"/>
    <w:rsid w:val="00635467"/>
    <w:rsid w:val="00637869"/>
    <w:rsid w:val="006411A1"/>
    <w:rsid w:val="00643938"/>
    <w:rsid w:val="00644477"/>
    <w:rsid w:val="00644BFE"/>
    <w:rsid w:val="00645271"/>
    <w:rsid w:val="00645313"/>
    <w:rsid w:val="00646792"/>
    <w:rsid w:val="006502B0"/>
    <w:rsid w:val="00650A6A"/>
    <w:rsid w:val="00654BF6"/>
    <w:rsid w:val="00655918"/>
    <w:rsid w:val="00657554"/>
    <w:rsid w:val="00662358"/>
    <w:rsid w:val="00663641"/>
    <w:rsid w:val="006657BF"/>
    <w:rsid w:val="00670C00"/>
    <w:rsid w:val="00671B41"/>
    <w:rsid w:val="00671C57"/>
    <w:rsid w:val="00671C77"/>
    <w:rsid w:val="006746C3"/>
    <w:rsid w:val="00676660"/>
    <w:rsid w:val="0067704E"/>
    <w:rsid w:val="00677332"/>
    <w:rsid w:val="00681003"/>
    <w:rsid w:val="006811C2"/>
    <w:rsid w:val="00681754"/>
    <w:rsid w:val="00681D4A"/>
    <w:rsid w:val="006821F0"/>
    <w:rsid w:val="0068707F"/>
    <w:rsid w:val="00687E60"/>
    <w:rsid w:val="00690E1F"/>
    <w:rsid w:val="00692308"/>
    <w:rsid w:val="00692C36"/>
    <w:rsid w:val="0069322C"/>
    <w:rsid w:val="0069531D"/>
    <w:rsid w:val="006970A9"/>
    <w:rsid w:val="00697D2B"/>
    <w:rsid w:val="006A09C2"/>
    <w:rsid w:val="006A2CC0"/>
    <w:rsid w:val="006A64F0"/>
    <w:rsid w:val="006A65D6"/>
    <w:rsid w:val="006B065E"/>
    <w:rsid w:val="006B0B82"/>
    <w:rsid w:val="006B43B0"/>
    <w:rsid w:val="006B5ACB"/>
    <w:rsid w:val="006B62CF"/>
    <w:rsid w:val="006B6DE5"/>
    <w:rsid w:val="006C24C9"/>
    <w:rsid w:val="006C4E9B"/>
    <w:rsid w:val="006C5795"/>
    <w:rsid w:val="006C5AC0"/>
    <w:rsid w:val="006C635A"/>
    <w:rsid w:val="006D0826"/>
    <w:rsid w:val="006D1133"/>
    <w:rsid w:val="006D11EC"/>
    <w:rsid w:val="006D2295"/>
    <w:rsid w:val="006D34C9"/>
    <w:rsid w:val="006D7021"/>
    <w:rsid w:val="006E01D1"/>
    <w:rsid w:val="006E01E0"/>
    <w:rsid w:val="006E0216"/>
    <w:rsid w:val="006E02A7"/>
    <w:rsid w:val="006E27F8"/>
    <w:rsid w:val="006E2F73"/>
    <w:rsid w:val="006E4651"/>
    <w:rsid w:val="006E4938"/>
    <w:rsid w:val="006E493B"/>
    <w:rsid w:val="006E5610"/>
    <w:rsid w:val="006E6880"/>
    <w:rsid w:val="006F093E"/>
    <w:rsid w:val="006F248B"/>
    <w:rsid w:val="006F26EF"/>
    <w:rsid w:val="006F2811"/>
    <w:rsid w:val="006F317C"/>
    <w:rsid w:val="006F5C48"/>
    <w:rsid w:val="006F5DD0"/>
    <w:rsid w:val="006F6214"/>
    <w:rsid w:val="007036FD"/>
    <w:rsid w:val="00704DB2"/>
    <w:rsid w:val="00706E98"/>
    <w:rsid w:val="007105AC"/>
    <w:rsid w:val="00710749"/>
    <w:rsid w:val="00712403"/>
    <w:rsid w:val="007129E8"/>
    <w:rsid w:val="0071650A"/>
    <w:rsid w:val="00716EE0"/>
    <w:rsid w:val="007170B7"/>
    <w:rsid w:val="00720100"/>
    <w:rsid w:val="00720354"/>
    <w:rsid w:val="00721898"/>
    <w:rsid w:val="00721AA5"/>
    <w:rsid w:val="007223B2"/>
    <w:rsid w:val="00722412"/>
    <w:rsid w:val="0072315B"/>
    <w:rsid w:val="0072367C"/>
    <w:rsid w:val="00724714"/>
    <w:rsid w:val="007261EC"/>
    <w:rsid w:val="00726773"/>
    <w:rsid w:val="007275E6"/>
    <w:rsid w:val="007307A1"/>
    <w:rsid w:val="007323E4"/>
    <w:rsid w:val="00733FD3"/>
    <w:rsid w:val="00735A49"/>
    <w:rsid w:val="00736793"/>
    <w:rsid w:val="00736C58"/>
    <w:rsid w:val="007375EA"/>
    <w:rsid w:val="0073773C"/>
    <w:rsid w:val="00737E26"/>
    <w:rsid w:val="00740B43"/>
    <w:rsid w:val="0074379C"/>
    <w:rsid w:val="007446E3"/>
    <w:rsid w:val="0074571F"/>
    <w:rsid w:val="00745977"/>
    <w:rsid w:val="00745BC5"/>
    <w:rsid w:val="007477F5"/>
    <w:rsid w:val="00753630"/>
    <w:rsid w:val="00754C7F"/>
    <w:rsid w:val="007551B4"/>
    <w:rsid w:val="00756A70"/>
    <w:rsid w:val="007576F1"/>
    <w:rsid w:val="007601FE"/>
    <w:rsid w:val="00760381"/>
    <w:rsid w:val="00760E4D"/>
    <w:rsid w:val="00760FA0"/>
    <w:rsid w:val="0076115C"/>
    <w:rsid w:val="0076175F"/>
    <w:rsid w:val="0076261E"/>
    <w:rsid w:val="0076340D"/>
    <w:rsid w:val="007650B8"/>
    <w:rsid w:val="00765CC7"/>
    <w:rsid w:val="0077272D"/>
    <w:rsid w:val="007731FE"/>
    <w:rsid w:val="0077795A"/>
    <w:rsid w:val="00777D29"/>
    <w:rsid w:val="00777DF7"/>
    <w:rsid w:val="00781C32"/>
    <w:rsid w:val="0078259D"/>
    <w:rsid w:val="00782D19"/>
    <w:rsid w:val="00783BCC"/>
    <w:rsid w:val="007843D5"/>
    <w:rsid w:val="00784DEB"/>
    <w:rsid w:val="007853EF"/>
    <w:rsid w:val="00785DD3"/>
    <w:rsid w:val="00786B46"/>
    <w:rsid w:val="00786E3E"/>
    <w:rsid w:val="00787A41"/>
    <w:rsid w:val="007902C2"/>
    <w:rsid w:val="007905B9"/>
    <w:rsid w:val="007907DA"/>
    <w:rsid w:val="00790997"/>
    <w:rsid w:val="007934E7"/>
    <w:rsid w:val="0079391F"/>
    <w:rsid w:val="0079444B"/>
    <w:rsid w:val="007950CE"/>
    <w:rsid w:val="007954C8"/>
    <w:rsid w:val="007A18DA"/>
    <w:rsid w:val="007A218F"/>
    <w:rsid w:val="007A2F20"/>
    <w:rsid w:val="007A476C"/>
    <w:rsid w:val="007A702E"/>
    <w:rsid w:val="007B1F31"/>
    <w:rsid w:val="007B24EE"/>
    <w:rsid w:val="007B346F"/>
    <w:rsid w:val="007B3EAC"/>
    <w:rsid w:val="007B60CF"/>
    <w:rsid w:val="007B7F57"/>
    <w:rsid w:val="007C038C"/>
    <w:rsid w:val="007C0CA0"/>
    <w:rsid w:val="007C33E3"/>
    <w:rsid w:val="007C3BC8"/>
    <w:rsid w:val="007C5B3A"/>
    <w:rsid w:val="007D19A0"/>
    <w:rsid w:val="007D1A19"/>
    <w:rsid w:val="007D2B49"/>
    <w:rsid w:val="007D2E1A"/>
    <w:rsid w:val="007D4A47"/>
    <w:rsid w:val="007D688C"/>
    <w:rsid w:val="007D7CC8"/>
    <w:rsid w:val="007D7CE1"/>
    <w:rsid w:val="007E0D37"/>
    <w:rsid w:val="007E13E0"/>
    <w:rsid w:val="007E6534"/>
    <w:rsid w:val="007E6E99"/>
    <w:rsid w:val="007F07AA"/>
    <w:rsid w:val="007F1786"/>
    <w:rsid w:val="007F258A"/>
    <w:rsid w:val="007F2686"/>
    <w:rsid w:val="007F347D"/>
    <w:rsid w:val="007F4827"/>
    <w:rsid w:val="007F4839"/>
    <w:rsid w:val="007F5072"/>
    <w:rsid w:val="007F539D"/>
    <w:rsid w:val="007F55D6"/>
    <w:rsid w:val="007F5C2D"/>
    <w:rsid w:val="007F691A"/>
    <w:rsid w:val="007F70D0"/>
    <w:rsid w:val="007F73F0"/>
    <w:rsid w:val="007F7EAC"/>
    <w:rsid w:val="00800516"/>
    <w:rsid w:val="00800B55"/>
    <w:rsid w:val="00801C5A"/>
    <w:rsid w:val="00803794"/>
    <w:rsid w:val="00803CC5"/>
    <w:rsid w:val="008064E6"/>
    <w:rsid w:val="00806930"/>
    <w:rsid w:val="008100E4"/>
    <w:rsid w:val="008101C9"/>
    <w:rsid w:val="00812698"/>
    <w:rsid w:val="00812C81"/>
    <w:rsid w:val="00814006"/>
    <w:rsid w:val="00814590"/>
    <w:rsid w:val="00814B8D"/>
    <w:rsid w:val="00814C58"/>
    <w:rsid w:val="008161B0"/>
    <w:rsid w:val="00822ECA"/>
    <w:rsid w:val="00823299"/>
    <w:rsid w:val="0082678B"/>
    <w:rsid w:val="0083096E"/>
    <w:rsid w:val="0083172C"/>
    <w:rsid w:val="00833296"/>
    <w:rsid w:val="00834B61"/>
    <w:rsid w:val="0083569F"/>
    <w:rsid w:val="0083684C"/>
    <w:rsid w:val="00837255"/>
    <w:rsid w:val="00840BD0"/>
    <w:rsid w:val="00841AF9"/>
    <w:rsid w:val="00842766"/>
    <w:rsid w:val="008427ED"/>
    <w:rsid w:val="00842B87"/>
    <w:rsid w:val="00843C60"/>
    <w:rsid w:val="008447CA"/>
    <w:rsid w:val="008458B5"/>
    <w:rsid w:val="00846364"/>
    <w:rsid w:val="00847E1C"/>
    <w:rsid w:val="00852A77"/>
    <w:rsid w:val="00852E13"/>
    <w:rsid w:val="00853FDD"/>
    <w:rsid w:val="00857428"/>
    <w:rsid w:val="008575FC"/>
    <w:rsid w:val="00861D76"/>
    <w:rsid w:val="00864070"/>
    <w:rsid w:val="0086410A"/>
    <w:rsid w:val="008643BF"/>
    <w:rsid w:val="00864624"/>
    <w:rsid w:val="008667A0"/>
    <w:rsid w:val="00867786"/>
    <w:rsid w:val="008714C9"/>
    <w:rsid w:val="00872665"/>
    <w:rsid w:val="0087405E"/>
    <w:rsid w:val="00874706"/>
    <w:rsid w:val="008766A7"/>
    <w:rsid w:val="00877A75"/>
    <w:rsid w:val="00883E99"/>
    <w:rsid w:val="00885384"/>
    <w:rsid w:val="00887CD4"/>
    <w:rsid w:val="00890235"/>
    <w:rsid w:val="00891097"/>
    <w:rsid w:val="0089232C"/>
    <w:rsid w:val="0089256F"/>
    <w:rsid w:val="00892A39"/>
    <w:rsid w:val="00892F3D"/>
    <w:rsid w:val="008930E8"/>
    <w:rsid w:val="00893C56"/>
    <w:rsid w:val="00893D62"/>
    <w:rsid w:val="008943A3"/>
    <w:rsid w:val="008943B5"/>
    <w:rsid w:val="00894F58"/>
    <w:rsid w:val="00895F25"/>
    <w:rsid w:val="0089691E"/>
    <w:rsid w:val="00897BD7"/>
    <w:rsid w:val="008A0DC4"/>
    <w:rsid w:val="008A27F5"/>
    <w:rsid w:val="008A2FBA"/>
    <w:rsid w:val="008A3AC8"/>
    <w:rsid w:val="008A4A7B"/>
    <w:rsid w:val="008A6A95"/>
    <w:rsid w:val="008A7A7F"/>
    <w:rsid w:val="008B0434"/>
    <w:rsid w:val="008B3948"/>
    <w:rsid w:val="008B3B9E"/>
    <w:rsid w:val="008B5A91"/>
    <w:rsid w:val="008B6CCE"/>
    <w:rsid w:val="008C0252"/>
    <w:rsid w:val="008C0FEB"/>
    <w:rsid w:val="008C1628"/>
    <w:rsid w:val="008C2BA6"/>
    <w:rsid w:val="008C356E"/>
    <w:rsid w:val="008C3ADD"/>
    <w:rsid w:val="008C4DD9"/>
    <w:rsid w:val="008C62CB"/>
    <w:rsid w:val="008C68D4"/>
    <w:rsid w:val="008D0556"/>
    <w:rsid w:val="008D09BB"/>
    <w:rsid w:val="008D0F2F"/>
    <w:rsid w:val="008D1531"/>
    <w:rsid w:val="008D153E"/>
    <w:rsid w:val="008D1A0D"/>
    <w:rsid w:val="008D23E4"/>
    <w:rsid w:val="008D557F"/>
    <w:rsid w:val="008D58D0"/>
    <w:rsid w:val="008D6197"/>
    <w:rsid w:val="008E27B6"/>
    <w:rsid w:val="008E2E05"/>
    <w:rsid w:val="008E37AD"/>
    <w:rsid w:val="008E6811"/>
    <w:rsid w:val="008E7B8B"/>
    <w:rsid w:val="008F0ABF"/>
    <w:rsid w:val="008F2788"/>
    <w:rsid w:val="008F3BB3"/>
    <w:rsid w:val="008F4B98"/>
    <w:rsid w:val="008F5927"/>
    <w:rsid w:val="008F7F3F"/>
    <w:rsid w:val="008F7FDF"/>
    <w:rsid w:val="00902165"/>
    <w:rsid w:val="009043D0"/>
    <w:rsid w:val="009056A7"/>
    <w:rsid w:val="00906726"/>
    <w:rsid w:val="00906AA5"/>
    <w:rsid w:val="00907398"/>
    <w:rsid w:val="00907CF8"/>
    <w:rsid w:val="00910E8A"/>
    <w:rsid w:val="0091201E"/>
    <w:rsid w:val="0091232A"/>
    <w:rsid w:val="00912985"/>
    <w:rsid w:val="009208B7"/>
    <w:rsid w:val="00920B00"/>
    <w:rsid w:val="00920DCE"/>
    <w:rsid w:val="00922E6E"/>
    <w:rsid w:val="00923E15"/>
    <w:rsid w:val="009305FA"/>
    <w:rsid w:val="009324F5"/>
    <w:rsid w:val="009325F5"/>
    <w:rsid w:val="009337F6"/>
    <w:rsid w:val="00933F71"/>
    <w:rsid w:val="00935585"/>
    <w:rsid w:val="00936236"/>
    <w:rsid w:val="009365E1"/>
    <w:rsid w:val="009369EE"/>
    <w:rsid w:val="0094077F"/>
    <w:rsid w:val="00941375"/>
    <w:rsid w:val="00942CD8"/>
    <w:rsid w:val="009439D4"/>
    <w:rsid w:val="00944FBF"/>
    <w:rsid w:val="009456C2"/>
    <w:rsid w:val="00945E2C"/>
    <w:rsid w:val="00947A95"/>
    <w:rsid w:val="009504EF"/>
    <w:rsid w:val="00951825"/>
    <w:rsid w:val="00955312"/>
    <w:rsid w:val="00955A0D"/>
    <w:rsid w:val="00957175"/>
    <w:rsid w:val="0095725C"/>
    <w:rsid w:val="00960073"/>
    <w:rsid w:val="0096430B"/>
    <w:rsid w:val="00965627"/>
    <w:rsid w:val="00965B62"/>
    <w:rsid w:val="00970978"/>
    <w:rsid w:val="00972288"/>
    <w:rsid w:val="00972D29"/>
    <w:rsid w:val="00980060"/>
    <w:rsid w:val="00982581"/>
    <w:rsid w:val="00983FDE"/>
    <w:rsid w:val="0098432C"/>
    <w:rsid w:val="00984E57"/>
    <w:rsid w:val="0098583A"/>
    <w:rsid w:val="00985EF6"/>
    <w:rsid w:val="009866EC"/>
    <w:rsid w:val="00986A68"/>
    <w:rsid w:val="00986BAB"/>
    <w:rsid w:val="00986FB6"/>
    <w:rsid w:val="00991A18"/>
    <w:rsid w:val="00992875"/>
    <w:rsid w:val="0099496F"/>
    <w:rsid w:val="0099550E"/>
    <w:rsid w:val="00995815"/>
    <w:rsid w:val="009960CD"/>
    <w:rsid w:val="00996C16"/>
    <w:rsid w:val="00997445"/>
    <w:rsid w:val="009A0268"/>
    <w:rsid w:val="009A090F"/>
    <w:rsid w:val="009A3008"/>
    <w:rsid w:val="009A3188"/>
    <w:rsid w:val="009A3989"/>
    <w:rsid w:val="009A3FDD"/>
    <w:rsid w:val="009A5AD7"/>
    <w:rsid w:val="009A6F8B"/>
    <w:rsid w:val="009A77AB"/>
    <w:rsid w:val="009B1A07"/>
    <w:rsid w:val="009B23A7"/>
    <w:rsid w:val="009B3766"/>
    <w:rsid w:val="009B384D"/>
    <w:rsid w:val="009B709B"/>
    <w:rsid w:val="009B7DA5"/>
    <w:rsid w:val="009C0F86"/>
    <w:rsid w:val="009C0FDE"/>
    <w:rsid w:val="009C1A44"/>
    <w:rsid w:val="009C24EC"/>
    <w:rsid w:val="009C28C1"/>
    <w:rsid w:val="009C4526"/>
    <w:rsid w:val="009C5134"/>
    <w:rsid w:val="009C52A1"/>
    <w:rsid w:val="009C54B5"/>
    <w:rsid w:val="009C6417"/>
    <w:rsid w:val="009C7189"/>
    <w:rsid w:val="009C7E53"/>
    <w:rsid w:val="009D0168"/>
    <w:rsid w:val="009D11AB"/>
    <w:rsid w:val="009D1AAB"/>
    <w:rsid w:val="009D40FB"/>
    <w:rsid w:val="009D441E"/>
    <w:rsid w:val="009D4799"/>
    <w:rsid w:val="009D4D89"/>
    <w:rsid w:val="009D5233"/>
    <w:rsid w:val="009D5888"/>
    <w:rsid w:val="009D6B38"/>
    <w:rsid w:val="009E0E04"/>
    <w:rsid w:val="009E246A"/>
    <w:rsid w:val="009E24F2"/>
    <w:rsid w:val="009E2E94"/>
    <w:rsid w:val="009E371D"/>
    <w:rsid w:val="009E4CD9"/>
    <w:rsid w:val="009E4DEB"/>
    <w:rsid w:val="009E4E77"/>
    <w:rsid w:val="009E58F4"/>
    <w:rsid w:val="009F08C0"/>
    <w:rsid w:val="009F1012"/>
    <w:rsid w:val="009F133F"/>
    <w:rsid w:val="009F221F"/>
    <w:rsid w:val="009F230D"/>
    <w:rsid w:val="009F3BD1"/>
    <w:rsid w:val="009F663C"/>
    <w:rsid w:val="009F6661"/>
    <w:rsid w:val="009F6DC2"/>
    <w:rsid w:val="009F7FA8"/>
    <w:rsid w:val="00A009B1"/>
    <w:rsid w:val="00A00B53"/>
    <w:rsid w:val="00A01776"/>
    <w:rsid w:val="00A02FFD"/>
    <w:rsid w:val="00A049AB"/>
    <w:rsid w:val="00A04AFB"/>
    <w:rsid w:val="00A07202"/>
    <w:rsid w:val="00A112DD"/>
    <w:rsid w:val="00A116DA"/>
    <w:rsid w:val="00A14153"/>
    <w:rsid w:val="00A16141"/>
    <w:rsid w:val="00A22117"/>
    <w:rsid w:val="00A22778"/>
    <w:rsid w:val="00A24415"/>
    <w:rsid w:val="00A24F0F"/>
    <w:rsid w:val="00A25726"/>
    <w:rsid w:val="00A25D5C"/>
    <w:rsid w:val="00A31A07"/>
    <w:rsid w:val="00A32E5A"/>
    <w:rsid w:val="00A330AA"/>
    <w:rsid w:val="00A334A7"/>
    <w:rsid w:val="00A346E1"/>
    <w:rsid w:val="00A34DE8"/>
    <w:rsid w:val="00A363B2"/>
    <w:rsid w:val="00A37B27"/>
    <w:rsid w:val="00A37F28"/>
    <w:rsid w:val="00A40045"/>
    <w:rsid w:val="00A40C2C"/>
    <w:rsid w:val="00A41686"/>
    <w:rsid w:val="00A42A44"/>
    <w:rsid w:val="00A435C4"/>
    <w:rsid w:val="00A43611"/>
    <w:rsid w:val="00A452A4"/>
    <w:rsid w:val="00A4613C"/>
    <w:rsid w:val="00A470B8"/>
    <w:rsid w:val="00A47898"/>
    <w:rsid w:val="00A47902"/>
    <w:rsid w:val="00A47DBC"/>
    <w:rsid w:val="00A50148"/>
    <w:rsid w:val="00A50575"/>
    <w:rsid w:val="00A50663"/>
    <w:rsid w:val="00A51711"/>
    <w:rsid w:val="00A518C5"/>
    <w:rsid w:val="00A529FD"/>
    <w:rsid w:val="00A545A5"/>
    <w:rsid w:val="00A54FE6"/>
    <w:rsid w:val="00A5596C"/>
    <w:rsid w:val="00A56616"/>
    <w:rsid w:val="00A63D11"/>
    <w:rsid w:val="00A649A6"/>
    <w:rsid w:val="00A660CD"/>
    <w:rsid w:val="00A66351"/>
    <w:rsid w:val="00A703DF"/>
    <w:rsid w:val="00A7123E"/>
    <w:rsid w:val="00A71424"/>
    <w:rsid w:val="00A71BCA"/>
    <w:rsid w:val="00A72298"/>
    <w:rsid w:val="00A72B17"/>
    <w:rsid w:val="00A731DE"/>
    <w:rsid w:val="00A73CA6"/>
    <w:rsid w:val="00A74F1A"/>
    <w:rsid w:val="00A82DCC"/>
    <w:rsid w:val="00A84154"/>
    <w:rsid w:val="00A850D0"/>
    <w:rsid w:val="00A86985"/>
    <w:rsid w:val="00A872FE"/>
    <w:rsid w:val="00A875AE"/>
    <w:rsid w:val="00A87ECC"/>
    <w:rsid w:val="00A90F95"/>
    <w:rsid w:val="00A9269C"/>
    <w:rsid w:val="00A952AE"/>
    <w:rsid w:val="00A95550"/>
    <w:rsid w:val="00A95F28"/>
    <w:rsid w:val="00A96D58"/>
    <w:rsid w:val="00AA15D8"/>
    <w:rsid w:val="00AA18F9"/>
    <w:rsid w:val="00AA1DE1"/>
    <w:rsid w:val="00AA39A1"/>
    <w:rsid w:val="00AA408A"/>
    <w:rsid w:val="00AA52C7"/>
    <w:rsid w:val="00AA5C78"/>
    <w:rsid w:val="00AB3297"/>
    <w:rsid w:val="00AB35C4"/>
    <w:rsid w:val="00AB3C85"/>
    <w:rsid w:val="00AB3F88"/>
    <w:rsid w:val="00AB4081"/>
    <w:rsid w:val="00AB412D"/>
    <w:rsid w:val="00AB54A0"/>
    <w:rsid w:val="00AB5F9C"/>
    <w:rsid w:val="00AB7338"/>
    <w:rsid w:val="00AC101A"/>
    <w:rsid w:val="00AC2957"/>
    <w:rsid w:val="00AC68DA"/>
    <w:rsid w:val="00AC7479"/>
    <w:rsid w:val="00AC7E91"/>
    <w:rsid w:val="00AD0644"/>
    <w:rsid w:val="00AD0AA7"/>
    <w:rsid w:val="00AD1C26"/>
    <w:rsid w:val="00AD3686"/>
    <w:rsid w:val="00AD50DF"/>
    <w:rsid w:val="00AD6735"/>
    <w:rsid w:val="00AD69D0"/>
    <w:rsid w:val="00AD6CD2"/>
    <w:rsid w:val="00AE0A2C"/>
    <w:rsid w:val="00AE242B"/>
    <w:rsid w:val="00AE26EA"/>
    <w:rsid w:val="00AE2D37"/>
    <w:rsid w:val="00AE3427"/>
    <w:rsid w:val="00AE3653"/>
    <w:rsid w:val="00AE402A"/>
    <w:rsid w:val="00AE5F0D"/>
    <w:rsid w:val="00AE76B3"/>
    <w:rsid w:val="00AE7809"/>
    <w:rsid w:val="00AE7C45"/>
    <w:rsid w:val="00AF2818"/>
    <w:rsid w:val="00AF38A7"/>
    <w:rsid w:val="00AF6CF9"/>
    <w:rsid w:val="00B00BB0"/>
    <w:rsid w:val="00B00F3C"/>
    <w:rsid w:val="00B01684"/>
    <w:rsid w:val="00B02544"/>
    <w:rsid w:val="00B02916"/>
    <w:rsid w:val="00B0380A"/>
    <w:rsid w:val="00B03885"/>
    <w:rsid w:val="00B0411E"/>
    <w:rsid w:val="00B05E1A"/>
    <w:rsid w:val="00B06820"/>
    <w:rsid w:val="00B06CD1"/>
    <w:rsid w:val="00B12260"/>
    <w:rsid w:val="00B128C3"/>
    <w:rsid w:val="00B136EF"/>
    <w:rsid w:val="00B13CDF"/>
    <w:rsid w:val="00B1476D"/>
    <w:rsid w:val="00B14A7E"/>
    <w:rsid w:val="00B14F2E"/>
    <w:rsid w:val="00B1688F"/>
    <w:rsid w:val="00B17912"/>
    <w:rsid w:val="00B17BB6"/>
    <w:rsid w:val="00B20083"/>
    <w:rsid w:val="00B2192E"/>
    <w:rsid w:val="00B226ED"/>
    <w:rsid w:val="00B22A45"/>
    <w:rsid w:val="00B2512F"/>
    <w:rsid w:val="00B25197"/>
    <w:rsid w:val="00B26832"/>
    <w:rsid w:val="00B26D19"/>
    <w:rsid w:val="00B274B7"/>
    <w:rsid w:val="00B2764C"/>
    <w:rsid w:val="00B30975"/>
    <w:rsid w:val="00B31269"/>
    <w:rsid w:val="00B31EEE"/>
    <w:rsid w:val="00B336C9"/>
    <w:rsid w:val="00B34722"/>
    <w:rsid w:val="00B34E1C"/>
    <w:rsid w:val="00B35147"/>
    <w:rsid w:val="00B3779E"/>
    <w:rsid w:val="00B37E01"/>
    <w:rsid w:val="00B4103F"/>
    <w:rsid w:val="00B4371F"/>
    <w:rsid w:val="00B447F6"/>
    <w:rsid w:val="00B454A9"/>
    <w:rsid w:val="00B463AA"/>
    <w:rsid w:val="00B47C0A"/>
    <w:rsid w:val="00B47CA7"/>
    <w:rsid w:val="00B47EF3"/>
    <w:rsid w:val="00B47FC0"/>
    <w:rsid w:val="00B53429"/>
    <w:rsid w:val="00B53A9F"/>
    <w:rsid w:val="00B56C4F"/>
    <w:rsid w:val="00B57BDC"/>
    <w:rsid w:val="00B57D23"/>
    <w:rsid w:val="00B60899"/>
    <w:rsid w:val="00B6321E"/>
    <w:rsid w:val="00B633DE"/>
    <w:rsid w:val="00B645F8"/>
    <w:rsid w:val="00B658DF"/>
    <w:rsid w:val="00B65A3F"/>
    <w:rsid w:val="00B670D1"/>
    <w:rsid w:val="00B671F0"/>
    <w:rsid w:val="00B71FA4"/>
    <w:rsid w:val="00B73771"/>
    <w:rsid w:val="00B73E71"/>
    <w:rsid w:val="00B75E06"/>
    <w:rsid w:val="00B77E1A"/>
    <w:rsid w:val="00B804E7"/>
    <w:rsid w:val="00B81BB5"/>
    <w:rsid w:val="00B843CE"/>
    <w:rsid w:val="00B87FF3"/>
    <w:rsid w:val="00B90704"/>
    <w:rsid w:val="00BA2B7D"/>
    <w:rsid w:val="00BA2B9D"/>
    <w:rsid w:val="00BA34F8"/>
    <w:rsid w:val="00BA4CD0"/>
    <w:rsid w:val="00BB020C"/>
    <w:rsid w:val="00BB1487"/>
    <w:rsid w:val="00BB24B7"/>
    <w:rsid w:val="00BB3175"/>
    <w:rsid w:val="00BB3483"/>
    <w:rsid w:val="00BB4277"/>
    <w:rsid w:val="00BB6A5F"/>
    <w:rsid w:val="00BB78F1"/>
    <w:rsid w:val="00BB7A4A"/>
    <w:rsid w:val="00BC0F5E"/>
    <w:rsid w:val="00BC3647"/>
    <w:rsid w:val="00BC368D"/>
    <w:rsid w:val="00BC3936"/>
    <w:rsid w:val="00BC4777"/>
    <w:rsid w:val="00BC7087"/>
    <w:rsid w:val="00BD0D0F"/>
    <w:rsid w:val="00BD0D52"/>
    <w:rsid w:val="00BD10DE"/>
    <w:rsid w:val="00BD1E49"/>
    <w:rsid w:val="00BD34C5"/>
    <w:rsid w:val="00BD6103"/>
    <w:rsid w:val="00BD64EC"/>
    <w:rsid w:val="00BD6F03"/>
    <w:rsid w:val="00BE0D50"/>
    <w:rsid w:val="00BE0EF4"/>
    <w:rsid w:val="00BE1A9A"/>
    <w:rsid w:val="00BE33CE"/>
    <w:rsid w:val="00BE5F73"/>
    <w:rsid w:val="00BF0D57"/>
    <w:rsid w:val="00BF1222"/>
    <w:rsid w:val="00BF16DD"/>
    <w:rsid w:val="00BF1B07"/>
    <w:rsid w:val="00BF31BA"/>
    <w:rsid w:val="00BF3C41"/>
    <w:rsid w:val="00BF5C97"/>
    <w:rsid w:val="00BF7708"/>
    <w:rsid w:val="00BF78F4"/>
    <w:rsid w:val="00BF79FA"/>
    <w:rsid w:val="00BF7B37"/>
    <w:rsid w:val="00C03949"/>
    <w:rsid w:val="00C04FF6"/>
    <w:rsid w:val="00C05655"/>
    <w:rsid w:val="00C07574"/>
    <w:rsid w:val="00C117FD"/>
    <w:rsid w:val="00C13DD8"/>
    <w:rsid w:val="00C14D2A"/>
    <w:rsid w:val="00C14F1D"/>
    <w:rsid w:val="00C1596E"/>
    <w:rsid w:val="00C15B0E"/>
    <w:rsid w:val="00C15CCE"/>
    <w:rsid w:val="00C1619E"/>
    <w:rsid w:val="00C16AAB"/>
    <w:rsid w:val="00C174C1"/>
    <w:rsid w:val="00C179B5"/>
    <w:rsid w:val="00C20F74"/>
    <w:rsid w:val="00C21F8D"/>
    <w:rsid w:val="00C222C9"/>
    <w:rsid w:val="00C22B76"/>
    <w:rsid w:val="00C24D58"/>
    <w:rsid w:val="00C27F1D"/>
    <w:rsid w:val="00C304AF"/>
    <w:rsid w:val="00C3081B"/>
    <w:rsid w:val="00C31425"/>
    <w:rsid w:val="00C31C0C"/>
    <w:rsid w:val="00C32C47"/>
    <w:rsid w:val="00C34E89"/>
    <w:rsid w:val="00C351C1"/>
    <w:rsid w:val="00C3707A"/>
    <w:rsid w:val="00C37ABC"/>
    <w:rsid w:val="00C40B70"/>
    <w:rsid w:val="00C42C39"/>
    <w:rsid w:val="00C4443F"/>
    <w:rsid w:val="00C474E4"/>
    <w:rsid w:val="00C47C9A"/>
    <w:rsid w:val="00C50421"/>
    <w:rsid w:val="00C50D64"/>
    <w:rsid w:val="00C52134"/>
    <w:rsid w:val="00C553AF"/>
    <w:rsid w:val="00C55D5B"/>
    <w:rsid w:val="00C5650C"/>
    <w:rsid w:val="00C573F6"/>
    <w:rsid w:val="00C57844"/>
    <w:rsid w:val="00C57E4B"/>
    <w:rsid w:val="00C60916"/>
    <w:rsid w:val="00C6104E"/>
    <w:rsid w:val="00C62D2D"/>
    <w:rsid w:val="00C63181"/>
    <w:rsid w:val="00C6379B"/>
    <w:rsid w:val="00C641FA"/>
    <w:rsid w:val="00C64C01"/>
    <w:rsid w:val="00C64CA3"/>
    <w:rsid w:val="00C67017"/>
    <w:rsid w:val="00C67EA8"/>
    <w:rsid w:val="00C7161A"/>
    <w:rsid w:val="00C71C79"/>
    <w:rsid w:val="00C734A0"/>
    <w:rsid w:val="00C74386"/>
    <w:rsid w:val="00C766DF"/>
    <w:rsid w:val="00C77847"/>
    <w:rsid w:val="00C805BA"/>
    <w:rsid w:val="00C825C2"/>
    <w:rsid w:val="00C83C2B"/>
    <w:rsid w:val="00C855B8"/>
    <w:rsid w:val="00C85F5A"/>
    <w:rsid w:val="00C8711B"/>
    <w:rsid w:val="00C87338"/>
    <w:rsid w:val="00C87E74"/>
    <w:rsid w:val="00C92EC0"/>
    <w:rsid w:val="00C93F55"/>
    <w:rsid w:val="00C95BA5"/>
    <w:rsid w:val="00C9669F"/>
    <w:rsid w:val="00C97716"/>
    <w:rsid w:val="00CA3D9F"/>
    <w:rsid w:val="00CA54E6"/>
    <w:rsid w:val="00CA598A"/>
    <w:rsid w:val="00CA7008"/>
    <w:rsid w:val="00CA7160"/>
    <w:rsid w:val="00CA7B0A"/>
    <w:rsid w:val="00CB144F"/>
    <w:rsid w:val="00CB16AB"/>
    <w:rsid w:val="00CB28DC"/>
    <w:rsid w:val="00CB2A91"/>
    <w:rsid w:val="00CB2B73"/>
    <w:rsid w:val="00CB36DD"/>
    <w:rsid w:val="00CB629A"/>
    <w:rsid w:val="00CB7189"/>
    <w:rsid w:val="00CB7599"/>
    <w:rsid w:val="00CB792C"/>
    <w:rsid w:val="00CC00EC"/>
    <w:rsid w:val="00CC106B"/>
    <w:rsid w:val="00CC3E56"/>
    <w:rsid w:val="00CC5801"/>
    <w:rsid w:val="00CC7299"/>
    <w:rsid w:val="00CD29A6"/>
    <w:rsid w:val="00CD2C71"/>
    <w:rsid w:val="00CD3DE3"/>
    <w:rsid w:val="00CD48C0"/>
    <w:rsid w:val="00CD4CBE"/>
    <w:rsid w:val="00CE01A9"/>
    <w:rsid w:val="00CE07AD"/>
    <w:rsid w:val="00CE1956"/>
    <w:rsid w:val="00CE46B5"/>
    <w:rsid w:val="00CE4764"/>
    <w:rsid w:val="00CE5DE2"/>
    <w:rsid w:val="00CE76BD"/>
    <w:rsid w:val="00CE7DAC"/>
    <w:rsid w:val="00CF0663"/>
    <w:rsid w:val="00CF0DC5"/>
    <w:rsid w:val="00CF1013"/>
    <w:rsid w:val="00CF3E58"/>
    <w:rsid w:val="00CF4590"/>
    <w:rsid w:val="00CF4843"/>
    <w:rsid w:val="00CF4CEA"/>
    <w:rsid w:val="00CF536D"/>
    <w:rsid w:val="00CF5857"/>
    <w:rsid w:val="00CF5924"/>
    <w:rsid w:val="00CF64B4"/>
    <w:rsid w:val="00CF6E35"/>
    <w:rsid w:val="00CF7491"/>
    <w:rsid w:val="00CF78DB"/>
    <w:rsid w:val="00D0293A"/>
    <w:rsid w:val="00D03410"/>
    <w:rsid w:val="00D03ED1"/>
    <w:rsid w:val="00D051CE"/>
    <w:rsid w:val="00D0627B"/>
    <w:rsid w:val="00D06A92"/>
    <w:rsid w:val="00D06E47"/>
    <w:rsid w:val="00D07D9B"/>
    <w:rsid w:val="00D10FEE"/>
    <w:rsid w:val="00D1339B"/>
    <w:rsid w:val="00D14021"/>
    <w:rsid w:val="00D140B8"/>
    <w:rsid w:val="00D15A32"/>
    <w:rsid w:val="00D162C3"/>
    <w:rsid w:val="00D168DB"/>
    <w:rsid w:val="00D239D9"/>
    <w:rsid w:val="00D23E52"/>
    <w:rsid w:val="00D2471D"/>
    <w:rsid w:val="00D25825"/>
    <w:rsid w:val="00D25B48"/>
    <w:rsid w:val="00D25EA1"/>
    <w:rsid w:val="00D26341"/>
    <w:rsid w:val="00D26348"/>
    <w:rsid w:val="00D26BBB"/>
    <w:rsid w:val="00D26FDF"/>
    <w:rsid w:val="00D303FE"/>
    <w:rsid w:val="00D31D02"/>
    <w:rsid w:val="00D31FCB"/>
    <w:rsid w:val="00D32066"/>
    <w:rsid w:val="00D32D31"/>
    <w:rsid w:val="00D33810"/>
    <w:rsid w:val="00D356BA"/>
    <w:rsid w:val="00D36165"/>
    <w:rsid w:val="00D371FE"/>
    <w:rsid w:val="00D37830"/>
    <w:rsid w:val="00D37FB5"/>
    <w:rsid w:val="00D417EC"/>
    <w:rsid w:val="00D43839"/>
    <w:rsid w:val="00D43BFC"/>
    <w:rsid w:val="00D44720"/>
    <w:rsid w:val="00D45FFE"/>
    <w:rsid w:val="00D46043"/>
    <w:rsid w:val="00D461C9"/>
    <w:rsid w:val="00D46E91"/>
    <w:rsid w:val="00D471DD"/>
    <w:rsid w:val="00D50581"/>
    <w:rsid w:val="00D50E48"/>
    <w:rsid w:val="00D516B9"/>
    <w:rsid w:val="00D519C9"/>
    <w:rsid w:val="00D52287"/>
    <w:rsid w:val="00D52E54"/>
    <w:rsid w:val="00D5559F"/>
    <w:rsid w:val="00D55F06"/>
    <w:rsid w:val="00D56CFB"/>
    <w:rsid w:val="00D61010"/>
    <w:rsid w:val="00D62E90"/>
    <w:rsid w:val="00D64A7A"/>
    <w:rsid w:val="00D66C41"/>
    <w:rsid w:val="00D66F2C"/>
    <w:rsid w:val="00D67B7D"/>
    <w:rsid w:val="00D72A67"/>
    <w:rsid w:val="00D73199"/>
    <w:rsid w:val="00D74AEF"/>
    <w:rsid w:val="00D75709"/>
    <w:rsid w:val="00D7726F"/>
    <w:rsid w:val="00D817FF"/>
    <w:rsid w:val="00D81E70"/>
    <w:rsid w:val="00D824D7"/>
    <w:rsid w:val="00D827B0"/>
    <w:rsid w:val="00D82D19"/>
    <w:rsid w:val="00D830F3"/>
    <w:rsid w:val="00D90CBA"/>
    <w:rsid w:val="00D90FB7"/>
    <w:rsid w:val="00D9176A"/>
    <w:rsid w:val="00D9233B"/>
    <w:rsid w:val="00D92469"/>
    <w:rsid w:val="00D926D8"/>
    <w:rsid w:val="00D929EA"/>
    <w:rsid w:val="00D94C1F"/>
    <w:rsid w:val="00D970B0"/>
    <w:rsid w:val="00DA10EC"/>
    <w:rsid w:val="00DA3429"/>
    <w:rsid w:val="00DA3ECE"/>
    <w:rsid w:val="00DA5D01"/>
    <w:rsid w:val="00DA70FB"/>
    <w:rsid w:val="00DA7955"/>
    <w:rsid w:val="00DB2084"/>
    <w:rsid w:val="00DB2DED"/>
    <w:rsid w:val="00DB3A55"/>
    <w:rsid w:val="00DB3B95"/>
    <w:rsid w:val="00DB4186"/>
    <w:rsid w:val="00DB564E"/>
    <w:rsid w:val="00DB685B"/>
    <w:rsid w:val="00DB7017"/>
    <w:rsid w:val="00DB7A2E"/>
    <w:rsid w:val="00DB7CB6"/>
    <w:rsid w:val="00DC04C0"/>
    <w:rsid w:val="00DC4404"/>
    <w:rsid w:val="00DC69A6"/>
    <w:rsid w:val="00DC69BC"/>
    <w:rsid w:val="00DC740C"/>
    <w:rsid w:val="00DD000C"/>
    <w:rsid w:val="00DD10F5"/>
    <w:rsid w:val="00DD11B4"/>
    <w:rsid w:val="00DD1519"/>
    <w:rsid w:val="00DD1F0A"/>
    <w:rsid w:val="00DD28C6"/>
    <w:rsid w:val="00DD34C6"/>
    <w:rsid w:val="00DD3E5B"/>
    <w:rsid w:val="00DD470E"/>
    <w:rsid w:val="00DD6D3D"/>
    <w:rsid w:val="00DD786B"/>
    <w:rsid w:val="00DE4A7E"/>
    <w:rsid w:val="00DE562A"/>
    <w:rsid w:val="00DE5FD5"/>
    <w:rsid w:val="00DF022B"/>
    <w:rsid w:val="00DF1205"/>
    <w:rsid w:val="00DF140E"/>
    <w:rsid w:val="00DF2516"/>
    <w:rsid w:val="00DF4359"/>
    <w:rsid w:val="00DF5111"/>
    <w:rsid w:val="00DF5D54"/>
    <w:rsid w:val="00E00111"/>
    <w:rsid w:val="00E01D7D"/>
    <w:rsid w:val="00E025A8"/>
    <w:rsid w:val="00E02DBB"/>
    <w:rsid w:val="00E051D7"/>
    <w:rsid w:val="00E058E1"/>
    <w:rsid w:val="00E0678F"/>
    <w:rsid w:val="00E071CC"/>
    <w:rsid w:val="00E10256"/>
    <w:rsid w:val="00E103A5"/>
    <w:rsid w:val="00E117C9"/>
    <w:rsid w:val="00E11980"/>
    <w:rsid w:val="00E12E04"/>
    <w:rsid w:val="00E13A8D"/>
    <w:rsid w:val="00E1401C"/>
    <w:rsid w:val="00E14CE5"/>
    <w:rsid w:val="00E16F54"/>
    <w:rsid w:val="00E177F4"/>
    <w:rsid w:val="00E17C46"/>
    <w:rsid w:val="00E20DC0"/>
    <w:rsid w:val="00E21D49"/>
    <w:rsid w:val="00E22841"/>
    <w:rsid w:val="00E23D0E"/>
    <w:rsid w:val="00E247E6"/>
    <w:rsid w:val="00E24C3F"/>
    <w:rsid w:val="00E24FC6"/>
    <w:rsid w:val="00E25489"/>
    <w:rsid w:val="00E266EC"/>
    <w:rsid w:val="00E30800"/>
    <w:rsid w:val="00E3467B"/>
    <w:rsid w:val="00E34F86"/>
    <w:rsid w:val="00E35462"/>
    <w:rsid w:val="00E3615E"/>
    <w:rsid w:val="00E36AA8"/>
    <w:rsid w:val="00E371D5"/>
    <w:rsid w:val="00E3792E"/>
    <w:rsid w:val="00E428A0"/>
    <w:rsid w:val="00E44D56"/>
    <w:rsid w:val="00E45113"/>
    <w:rsid w:val="00E4536D"/>
    <w:rsid w:val="00E4694E"/>
    <w:rsid w:val="00E47E75"/>
    <w:rsid w:val="00E51A62"/>
    <w:rsid w:val="00E51D6D"/>
    <w:rsid w:val="00E52D69"/>
    <w:rsid w:val="00E53D2F"/>
    <w:rsid w:val="00E5424C"/>
    <w:rsid w:val="00E5564C"/>
    <w:rsid w:val="00E56473"/>
    <w:rsid w:val="00E570F4"/>
    <w:rsid w:val="00E57149"/>
    <w:rsid w:val="00E572F1"/>
    <w:rsid w:val="00E60733"/>
    <w:rsid w:val="00E60783"/>
    <w:rsid w:val="00E60BAC"/>
    <w:rsid w:val="00E63A30"/>
    <w:rsid w:val="00E662F7"/>
    <w:rsid w:val="00E66612"/>
    <w:rsid w:val="00E710EB"/>
    <w:rsid w:val="00E729E2"/>
    <w:rsid w:val="00E7411C"/>
    <w:rsid w:val="00E75644"/>
    <w:rsid w:val="00E7568E"/>
    <w:rsid w:val="00E75E94"/>
    <w:rsid w:val="00E76342"/>
    <w:rsid w:val="00E767A4"/>
    <w:rsid w:val="00E76A3B"/>
    <w:rsid w:val="00E815DC"/>
    <w:rsid w:val="00E83268"/>
    <w:rsid w:val="00E8342E"/>
    <w:rsid w:val="00E84670"/>
    <w:rsid w:val="00E85699"/>
    <w:rsid w:val="00E8598A"/>
    <w:rsid w:val="00E86DE4"/>
    <w:rsid w:val="00E86F59"/>
    <w:rsid w:val="00E879B2"/>
    <w:rsid w:val="00E91B90"/>
    <w:rsid w:val="00E933A9"/>
    <w:rsid w:val="00E936C9"/>
    <w:rsid w:val="00E94328"/>
    <w:rsid w:val="00E946C6"/>
    <w:rsid w:val="00E951B3"/>
    <w:rsid w:val="00E95A93"/>
    <w:rsid w:val="00E97E0E"/>
    <w:rsid w:val="00EA06D3"/>
    <w:rsid w:val="00EA1DBB"/>
    <w:rsid w:val="00EA3064"/>
    <w:rsid w:val="00EA3328"/>
    <w:rsid w:val="00EA3F12"/>
    <w:rsid w:val="00EA4A04"/>
    <w:rsid w:val="00EA4B68"/>
    <w:rsid w:val="00EA5F42"/>
    <w:rsid w:val="00EA750E"/>
    <w:rsid w:val="00EA79E8"/>
    <w:rsid w:val="00EB0D92"/>
    <w:rsid w:val="00EB2214"/>
    <w:rsid w:val="00EB36D6"/>
    <w:rsid w:val="00EB3955"/>
    <w:rsid w:val="00EB3DB4"/>
    <w:rsid w:val="00EB4C24"/>
    <w:rsid w:val="00EB6078"/>
    <w:rsid w:val="00EB6BE9"/>
    <w:rsid w:val="00EB7C82"/>
    <w:rsid w:val="00EB7E39"/>
    <w:rsid w:val="00EC047A"/>
    <w:rsid w:val="00EC15BC"/>
    <w:rsid w:val="00EC1829"/>
    <w:rsid w:val="00EC4CB1"/>
    <w:rsid w:val="00EC4DF1"/>
    <w:rsid w:val="00EC540B"/>
    <w:rsid w:val="00EC65D0"/>
    <w:rsid w:val="00EC7A63"/>
    <w:rsid w:val="00EC7CDF"/>
    <w:rsid w:val="00ED0551"/>
    <w:rsid w:val="00ED446C"/>
    <w:rsid w:val="00ED44F8"/>
    <w:rsid w:val="00ED7713"/>
    <w:rsid w:val="00EE107F"/>
    <w:rsid w:val="00EE22C0"/>
    <w:rsid w:val="00EE2FB2"/>
    <w:rsid w:val="00EE446D"/>
    <w:rsid w:val="00EE4EC5"/>
    <w:rsid w:val="00EE559E"/>
    <w:rsid w:val="00EE571A"/>
    <w:rsid w:val="00EF088F"/>
    <w:rsid w:val="00EF0A52"/>
    <w:rsid w:val="00EF1489"/>
    <w:rsid w:val="00EF159A"/>
    <w:rsid w:val="00EF176E"/>
    <w:rsid w:val="00EF1DE7"/>
    <w:rsid w:val="00EF23B1"/>
    <w:rsid w:val="00EF2CB5"/>
    <w:rsid w:val="00EF5048"/>
    <w:rsid w:val="00EF5A3A"/>
    <w:rsid w:val="00EF7982"/>
    <w:rsid w:val="00EF7D28"/>
    <w:rsid w:val="00F013A2"/>
    <w:rsid w:val="00F0315C"/>
    <w:rsid w:val="00F05380"/>
    <w:rsid w:val="00F06AC1"/>
    <w:rsid w:val="00F130D7"/>
    <w:rsid w:val="00F145F0"/>
    <w:rsid w:val="00F1554A"/>
    <w:rsid w:val="00F159EE"/>
    <w:rsid w:val="00F1653D"/>
    <w:rsid w:val="00F1662F"/>
    <w:rsid w:val="00F1729B"/>
    <w:rsid w:val="00F216C2"/>
    <w:rsid w:val="00F218E4"/>
    <w:rsid w:val="00F223B7"/>
    <w:rsid w:val="00F23C81"/>
    <w:rsid w:val="00F23D21"/>
    <w:rsid w:val="00F26E37"/>
    <w:rsid w:val="00F2730C"/>
    <w:rsid w:val="00F303CC"/>
    <w:rsid w:val="00F3104D"/>
    <w:rsid w:val="00F31A6C"/>
    <w:rsid w:val="00F3310E"/>
    <w:rsid w:val="00F34BBB"/>
    <w:rsid w:val="00F34E65"/>
    <w:rsid w:val="00F375D7"/>
    <w:rsid w:val="00F4000D"/>
    <w:rsid w:val="00F44B65"/>
    <w:rsid w:val="00F46B1A"/>
    <w:rsid w:val="00F47202"/>
    <w:rsid w:val="00F47DC1"/>
    <w:rsid w:val="00F51313"/>
    <w:rsid w:val="00F52EA7"/>
    <w:rsid w:val="00F53441"/>
    <w:rsid w:val="00F54D87"/>
    <w:rsid w:val="00F550C0"/>
    <w:rsid w:val="00F5572C"/>
    <w:rsid w:val="00F5666C"/>
    <w:rsid w:val="00F60EC0"/>
    <w:rsid w:val="00F61712"/>
    <w:rsid w:val="00F62A7B"/>
    <w:rsid w:val="00F62C66"/>
    <w:rsid w:val="00F64A2B"/>
    <w:rsid w:val="00F66697"/>
    <w:rsid w:val="00F672DC"/>
    <w:rsid w:val="00F674A2"/>
    <w:rsid w:val="00F70ACD"/>
    <w:rsid w:val="00F71101"/>
    <w:rsid w:val="00F7145F"/>
    <w:rsid w:val="00F71B7F"/>
    <w:rsid w:val="00F72832"/>
    <w:rsid w:val="00F73150"/>
    <w:rsid w:val="00F7596A"/>
    <w:rsid w:val="00F75A66"/>
    <w:rsid w:val="00F77BA2"/>
    <w:rsid w:val="00F806FC"/>
    <w:rsid w:val="00F81530"/>
    <w:rsid w:val="00F81B9D"/>
    <w:rsid w:val="00F83D11"/>
    <w:rsid w:val="00F84A46"/>
    <w:rsid w:val="00F855C4"/>
    <w:rsid w:val="00F87E32"/>
    <w:rsid w:val="00F908BB"/>
    <w:rsid w:val="00F91E29"/>
    <w:rsid w:val="00F920D2"/>
    <w:rsid w:val="00F92202"/>
    <w:rsid w:val="00F9248D"/>
    <w:rsid w:val="00F926EA"/>
    <w:rsid w:val="00F92DCC"/>
    <w:rsid w:val="00F93A9A"/>
    <w:rsid w:val="00F945F8"/>
    <w:rsid w:val="00F94AC7"/>
    <w:rsid w:val="00F94DF4"/>
    <w:rsid w:val="00F95DBE"/>
    <w:rsid w:val="00F95FB8"/>
    <w:rsid w:val="00F96E9E"/>
    <w:rsid w:val="00FA1132"/>
    <w:rsid w:val="00FA1364"/>
    <w:rsid w:val="00FA2A5B"/>
    <w:rsid w:val="00FA3FCA"/>
    <w:rsid w:val="00FA5458"/>
    <w:rsid w:val="00FA549A"/>
    <w:rsid w:val="00FA63FF"/>
    <w:rsid w:val="00FA6859"/>
    <w:rsid w:val="00FA77B4"/>
    <w:rsid w:val="00FB02FD"/>
    <w:rsid w:val="00FB32FF"/>
    <w:rsid w:val="00FB46C1"/>
    <w:rsid w:val="00FB4796"/>
    <w:rsid w:val="00FB68DA"/>
    <w:rsid w:val="00FC00AB"/>
    <w:rsid w:val="00FC0382"/>
    <w:rsid w:val="00FC13AB"/>
    <w:rsid w:val="00FC1B9A"/>
    <w:rsid w:val="00FC24E3"/>
    <w:rsid w:val="00FC252A"/>
    <w:rsid w:val="00FC28A0"/>
    <w:rsid w:val="00FC3BBC"/>
    <w:rsid w:val="00FC3EF0"/>
    <w:rsid w:val="00FC4F23"/>
    <w:rsid w:val="00FC56A1"/>
    <w:rsid w:val="00FC637E"/>
    <w:rsid w:val="00FC6C24"/>
    <w:rsid w:val="00FD0EF5"/>
    <w:rsid w:val="00FD0FF8"/>
    <w:rsid w:val="00FD1DBD"/>
    <w:rsid w:val="00FD1E1B"/>
    <w:rsid w:val="00FD2A8C"/>
    <w:rsid w:val="00FD3101"/>
    <w:rsid w:val="00FD382C"/>
    <w:rsid w:val="00FD3FD2"/>
    <w:rsid w:val="00FD41D0"/>
    <w:rsid w:val="00FD4760"/>
    <w:rsid w:val="00FD534E"/>
    <w:rsid w:val="00FD69CE"/>
    <w:rsid w:val="00FD6CA1"/>
    <w:rsid w:val="00FE0060"/>
    <w:rsid w:val="00FE09C6"/>
    <w:rsid w:val="00FE2162"/>
    <w:rsid w:val="00FE22F1"/>
    <w:rsid w:val="00FE279A"/>
    <w:rsid w:val="00FE30AA"/>
    <w:rsid w:val="00FE3C2F"/>
    <w:rsid w:val="00FE3CFF"/>
    <w:rsid w:val="00FE537A"/>
    <w:rsid w:val="00FE5497"/>
    <w:rsid w:val="00FE64C8"/>
    <w:rsid w:val="00FE70A0"/>
    <w:rsid w:val="00FE7270"/>
    <w:rsid w:val="00FE7F32"/>
    <w:rsid w:val="00FF0C98"/>
    <w:rsid w:val="00FF0DB6"/>
    <w:rsid w:val="00FF3573"/>
    <w:rsid w:val="00FF371E"/>
    <w:rsid w:val="00FF41EE"/>
    <w:rsid w:val="00FF5BEA"/>
    <w:rsid w:val="00FF5C74"/>
    <w:rsid w:val="00FF6099"/>
    <w:rsid w:val="00FF7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A2DE7E1"/>
  <w15:docId w15:val="{83B6F399-5551-4447-93D1-3AA195E154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de-CH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1"/>
    <w:lsdException w:name="heading 1" w:uiPriority="5" w:qFormat="1"/>
    <w:lsdException w:name="heading 2" w:semiHidden="1" w:uiPriority="5" w:unhideWhenUsed="1" w:qFormat="1"/>
    <w:lsdException w:name="heading 3" w:semiHidden="1" w:uiPriority="5" w:unhideWhenUsed="1" w:qFormat="1"/>
    <w:lsdException w:name="heading 4" w:semiHidden="1" w:uiPriority="5" w:unhideWhenUsed="1" w:qFormat="1"/>
    <w:lsdException w:name="heading 5" w:semiHidden="1" w:uiPriority="5" w:unhideWhenUsed="1" w:qFormat="1"/>
    <w:lsdException w:name="heading 6" w:semiHidden="1" w:uiPriority="5" w:unhideWhenUsed="1" w:qFormat="1"/>
    <w:lsdException w:name="heading 7" w:semiHidden="1" w:uiPriority="5" w:unhideWhenUsed="1" w:qFormat="1"/>
    <w:lsdException w:name="heading 8" w:semiHidden="1" w:uiPriority="5" w:unhideWhenUsed="1" w:qFormat="1"/>
    <w:lsdException w:name="heading 9" w:semiHidden="1" w:uiPriority="5" w:unhideWhenUsed="1" w:qFormat="1"/>
    <w:lsdException w:name="index 1" w:semiHidden="1" w:uiPriority="98" w:unhideWhenUsed="1"/>
    <w:lsdException w:name="index 2" w:semiHidden="1" w:uiPriority="98" w:unhideWhenUsed="1"/>
    <w:lsdException w:name="index 3" w:semiHidden="1" w:uiPriority="98" w:unhideWhenUsed="1"/>
    <w:lsdException w:name="index 4" w:semiHidden="1" w:uiPriority="98" w:unhideWhenUsed="1"/>
    <w:lsdException w:name="index 5" w:semiHidden="1" w:uiPriority="98" w:unhideWhenUsed="1"/>
    <w:lsdException w:name="index 6" w:semiHidden="1" w:uiPriority="98" w:unhideWhenUsed="1"/>
    <w:lsdException w:name="index 7" w:semiHidden="1" w:uiPriority="98" w:unhideWhenUsed="1"/>
    <w:lsdException w:name="index 8" w:semiHidden="1" w:uiPriority="98" w:unhideWhenUsed="1"/>
    <w:lsdException w:name="index 9" w:semiHidden="1" w:uiPriority="98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iPriority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8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iPriority="19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98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iPriority="0" w:unhideWhenUsed="1" w:qFormat="1"/>
    <w:lsdException w:name="List Bullet" w:semiHidden="1" w:uiPriority="2" w:unhideWhenUsed="1" w:qFormat="1"/>
    <w:lsdException w:name="List Number" w:semiHidden="1" w:uiPriority="0"/>
    <w:lsdException w:name="List 2" w:semiHidden="1" w:uiPriority="2" w:unhideWhenUsed="1"/>
    <w:lsdException w:name="List 3" w:semiHidden="1" w:uiPriority="2" w:unhideWhenUsed="1" w:qFormat="1"/>
    <w:lsdException w:name="List 4" w:semiHidden="1" w:uiPriority="0"/>
    <w:lsdException w:name="List 5" w:semiHidden="1" w:uiPriority="0"/>
    <w:lsdException w:name="List Bullet 2" w:semiHidden="1" w:uiPriority="2" w:unhideWhenUsed="1" w:qFormat="1"/>
    <w:lsdException w:name="List Bullet 3" w:semiHidden="1" w:uiPriority="2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7" w:qFormat="1"/>
    <w:lsdException w:name="Closing" w:semiHidden="1" w:uiPriority="98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iPriority="0" w:unhideWhenUsed="1"/>
    <w:lsdException w:name="Subtitle" w:uiPriority="3" w:qFormat="1"/>
    <w:lsdException w:name="Salutation" w:semiHidden="1"/>
    <w:lsdException w:name="Date" w:semiHidden="1"/>
    <w:lsdException w:name="Body Text First Indent" w:semiHidden="1" w:uiPriority="0"/>
    <w:lsdException w:name="Body Text First Indent 2" w:semiHidden="1" w:uiPriority="0" w:unhideWhenUsed="1"/>
    <w:lsdException w:name="Note Heading" w:semiHidden="1" w:uiPriority="98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iPriority="98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19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98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8" w:qFormat="1"/>
    <w:lsdException w:name="Intense Quote" w:uiPriority="98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8"/>
    <w:lsdException w:name="Intense Emphasis" w:uiPriority="98"/>
    <w:lsdException w:name="Subtle Reference" w:uiPriority="98"/>
    <w:lsdException w:name="Intense Reference" w:uiPriority="98"/>
    <w:lsdException w:name="Book Title" w:uiPriority="98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"/>
    <w:rsid w:val="00031D8E"/>
    <w:rPr>
      <w:lang w:val="fr-CH"/>
    </w:rPr>
  </w:style>
  <w:style w:type="paragraph" w:styleId="berschrift1">
    <w:name w:val="heading 1"/>
    <w:basedOn w:val="Standard"/>
    <w:next w:val="Textkrper"/>
    <w:link w:val="berschrift1Zchn"/>
    <w:uiPriority w:val="5"/>
    <w:qFormat/>
    <w:rsid w:val="00F920D2"/>
    <w:pPr>
      <w:keepNext/>
      <w:keepLines/>
      <w:pageBreakBefore/>
      <w:numPr>
        <w:numId w:val="95"/>
      </w:numPr>
      <w:spacing w:before="520" w:after="120"/>
      <w:outlineLvl w:val="0"/>
    </w:pPr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</w:rPr>
  </w:style>
  <w:style w:type="paragraph" w:styleId="berschrift2">
    <w:name w:val="heading 2"/>
    <w:basedOn w:val="Standard"/>
    <w:next w:val="Textkrper"/>
    <w:link w:val="berschrift2Zchn"/>
    <w:uiPriority w:val="5"/>
    <w:qFormat/>
    <w:rsid w:val="00F920D2"/>
    <w:pPr>
      <w:keepNext/>
      <w:keepLines/>
      <w:numPr>
        <w:ilvl w:val="1"/>
        <w:numId w:val="95"/>
      </w:numPr>
      <w:spacing w:before="360" w:after="60"/>
      <w:outlineLvl w:val="1"/>
    </w:pPr>
    <w:rPr>
      <w:rFonts w:asciiTheme="majorHAnsi" w:eastAsiaTheme="majorEastAsia" w:hAnsiTheme="majorHAnsi" w:cstheme="majorBidi"/>
      <w:b/>
      <w:bCs/>
      <w:color w:val="000000" w:themeColor="text1"/>
      <w:szCs w:val="26"/>
    </w:rPr>
  </w:style>
  <w:style w:type="paragraph" w:styleId="berschrift3">
    <w:name w:val="heading 3"/>
    <w:basedOn w:val="Standard"/>
    <w:next w:val="Textkrper"/>
    <w:link w:val="berschrift3Zchn"/>
    <w:uiPriority w:val="5"/>
    <w:qFormat/>
    <w:rsid w:val="00F920D2"/>
    <w:pPr>
      <w:keepNext/>
      <w:keepLines/>
      <w:numPr>
        <w:ilvl w:val="2"/>
        <w:numId w:val="95"/>
      </w:numPr>
      <w:spacing w:before="360" w:after="6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berschrift4">
    <w:name w:val="heading 4"/>
    <w:basedOn w:val="Standard"/>
    <w:next w:val="Textkrper"/>
    <w:link w:val="berschrift4Zchn"/>
    <w:uiPriority w:val="5"/>
    <w:qFormat/>
    <w:rsid w:val="00F920D2"/>
    <w:pPr>
      <w:keepNext/>
      <w:keepLines/>
      <w:numPr>
        <w:ilvl w:val="3"/>
        <w:numId w:val="95"/>
      </w:numPr>
      <w:spacing w:before="360" w:after="60"/>
      <w:outlineLvl w:val="3"/>
    </w:pPr>
    <w:rPr>
      <w:rFonts w:asciiTheme="majorHAnsi" w:eastAsiaTheme="majorEastAsia" w:hAnsiTheme="majorHAnsi" w:cstheme="majorBidi"/>
      <w:b/>
      <w:bCs/>
      <w:iCs/>
    </w:rPr>
  </w:style>
  <w:style w:type="paragraph" w:styleId="berschrift5">
    <w:name w:val="heading 5"/>
    <w:basedOn w:val="Standard"/>
    <w:next w:val="Standard"/>
    <w:link w:val="berschrift5Zchn"/>
    <w:uiPriority w:val="5"/>
    <w:qFormat/>
    <w:rsid w:val="00F920D2"/>
    <w:pPr>
      <w:keepNext/>
      <w:keepLines/>
      <w:numPr>
        <w:ilvl w:val="4"/>
        <w:numId w:val="95"/>
      </w:numPr>
      <w:spacing w:before="200"/>
      <w:outlineLvl w:val="4"/>
    </w:pPr>
    <w:rPr>
      <w:rFonts w:asciiTheme="majorHAnsi" w:eastAsiaTheme="majorEastAsia" w:hAnsiTheme="majorHAnsi" w:cstheme="majorBidi"/>
      <w:b/>
      <w:color w:val="000000" w:themeColor="text1"/>
    </w:rPr>
  </w:style>
  <w:style w:type="paragraph" w:styleId="berschrift6">
    <w:name w:val="heading 6"/>
    <w:basedOn w:val="Standard"/>
    <w:next w:val="Standard"/>
    <w:link w:val="berschrift6Zchn"/>
    <w:uiPriority w:val="5"/>
    <w:qFormat/>
    <w:rsid w:val="00F920D2"/>
    <w:pPr>
      <w:keepNext/>
      <w:keepLines/>
      <w:numPr>
        <w:ilvl w:val="5"/>
        <w:numId w:val="95"/>
      </w:numPr>
      <w:spacing w:before="200"/>
      <w:outlineLvl w:val="5"/>
    </w:pPr>
    <w:rPr>
      <w:rFonts w:asciiTheme="majorHAnsi" w:eastAsiaTheme="majorEastAsia" w:hAnsiTheme="majorHAnsi" w:cstheme="majorBidi"/>
      <w:b/>
      <w:iCs/>
      <w:color w:val="000000" w:themeColor="text1"/>
    </w:rPr>
  </w:style>
  <w:style w:type="paragraph" w:styleId="berschrift7">
    <w:name w:val="heading 7"/>
    <w:basedOn w:val="Standard"/>
    <w:next w:val="Standard"/>
    <w:link w:val="berschrift7Zchn"/>
    <w:uiPriority w:val="5"/>
    <w:semiHidden/>
    <w:qFormat/>
    <w:rsid w:val="00F920D2"/>
    <w:pPr>
      <w:keepNext/>
      <w:keepLines/>
      <w:numPr>
        <w:ilvl w:val="6"/>
        <w:numId w:val="95"/>
      </w:numPr>
      <w:spacing w:before="200"/>
      <w:outlineLvl w:val="6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berschrift8">
    <w:name w:val="heading 8"/>
    <w:basedOn w:val="Standard"/>
    <w:next w:val="Standard"/>
    <w:link w:val="berschrift8Zchn"/>
    <w:uiPriority w:val="5"/>
    <w:semiHidden/>
    <w:qFormat/>
    <w:rsid w:val="00F920D2"/>
    <w:pPr>
      <w:keepNext/>
      <w:keepLines/>
      <w:numPr>
        <w:ilvl w:val="7"/>
        <w:numId w:val="95"/>
      </w:numPr>
      <w:spacing w:before="2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berschrift9">
    <w:name w:val="heading 9"/>
    <w:basedOn w:val="Standard"/>
    <w:next w:val="Standard"/>
    <w:link w:val="berschrift9Zchn"/>
    <w:uiPriority w:val="5"/>
    <w:semiHidden/>
    <w:qFormat/>
    <w:rsid w:val="00F920D2"/>
    <w:pPr>
      <w:keepNext/>
      <w:keepLines/>
      <w:numPr>
        <w:ilvl w:val="8"/>
        <w:numId w:val="95"/>
      </w:numPr>
      <w:spacing w:before="200"/>
      <w:outlineLvl w:val="8"/>
    </w:pPr>
    <w:rPr>
      <w:rFonts w:asciiTheme="majorHAnsi" w:eastAsiaTheme="majorEastAsia" w:hAnsiTheme="majorHAnsi" w:cstheme="majorBidi"/>
      <w:iCs/>
      <w:color w:val="000000" w:themeColor="tex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5"/>
    <w:rsid w:val="007261EC"/>
    <w:rPr>
      <w:rFonts w:asciiTheme="majorHAnsi" w:eastAsiaTheme="majorEastAsia" w:hAnsiTheme="majorHAnsi" w:cstheme="majorBidi"/>
      <w:b/>
      <w:bCs/>
      <w:caps/>
      <w:color w:val="000000" w:themeColor="text1"/>
      <w:sz w:val="22"/>
      <w:szCs w:val="28"/>
      <w:lang w:val="fr-CH"/>
    </w:rPr>
  </w:style>
  <w:style w:type="character" w:customStyle="1" w:styleId="berschrift2Zchn">
    <w:name w:val="Überschrift 2 Zchn"/>
    <w:basedOn w:val="Absatz-Standardschriftart"/>
    <w:link w:val="berschrift2"/>
    <w:uiPriority w:val="5"/>
    <w:rsid w:val="007261EC"/>
    <w:rPr>
      <w:rFonts w:asciiTheme="majorHAnsi" w:eastAsiaTheme="majorEastAsia" w:hAnsiTheme="majorHAnsi" w:cstheme="majorBidi"/>
      <w:b/>
      <w:bCs/>
      <w:color w:val="000000" w:themeColor="text1"/>
      <w:szCs w:val="26"/>
      <w:lang w:val="fr-CH"/>
    </w:rPr>
  </w:style>
  <w:style w:type="paragraph" w:styleId="Titel">
    <w:name w:val="Title"/>
    <w:basedOn w:val="Standard"/>
    <w:next w:val="Textkrper"/>
    <w:link w:val="TitelZchn"/>
    <w:uiPriority w:val="7"/>
    <w:qFormat/>
    <w:rsid w:val="007261EC"/>
    <w:pPr>
      <w:spacing w:after="300" w:line="240" w:lineRule="auto"/>
      <w:contextualSpacing/>
    </w:pPr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7"/>
    <w:rsid w:val="007261EC"/>
    <w:rPr>
      <w:rFonts w:asciiTheme="majorHAnsi" w:eastAsiaTheme="majorEastAsia" w:hAnsiTheme="majorHAnsi" w:cstheme="majorBidi"/>
      <w:b/>
      <w:color w:val="000000" w:themeColor="text1"/>
      <w:spacing w:val="10"/>
      <w:kern w:val="28"/>
      <w:sz w:val="36"/>
      <w:szCs w:val="52"/>
      <w:lang w:val="fr-CH"/>
    </w:rPr>
  </w:style>
  <w:style w:type="paragraph" w:styleId="Untertitel">
    <w:name w:val="Subtitle"/>
    <w:aliases w:val="Zwischentitel"/>
    <w:basedOn w:val="Standard"/>
    <w:next w:val="Textkrper"/>
    <w:link w:val="UntertitelZchn"/>
    <w:uiPriority w:val="3"/>
    <w:qFormat/>
    <w:rsid w:val="00141939"/>
    <w:pPr>
      <w:pageBreakBefore/>
      <w:numPr>
        <w:ilvl w:val="1"/>
      </w:numPr>
      <w:spacing w:before="200" w:after="200"/>
      <w:ind w:left="728" w:hanging="728"/>
    </w:pPr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</w:rPr>
  </w:style>
  <w:style w:type="character" w:customStyle="1" w:styleId="UntertitelZchn">
    <w:name w:val="Untertitel Zchn"/>
    <w:aliases w:val="Zwischentitel Zchn"/>
    <w:basedOn w:val="Absatz-Standardschriftart"/>
    <w:link w:val="Untertitel"/>
    <w:uiPriority w:val="3"/>
    <w:rsid w:val="00141939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22"/>
      <w:szCs w:val="24"/>
      <w:lang w:val="fr-CH"/>
    </w:rPr>
  </w:style>
  <w:style w:type="character" w:styleId="IntensiveHervorhebung">
    <w:name w:val="Intense Emphasis"/>
    <w:basedOn w:val="Absatz-Standardschriftart"/>
    <w:uiPriority w:val="98"/>
    <w:semiHidden/>
    <w:rsid w:val="007261EC"/>
    <w:rPr>
      <w:b/>
      <w:bCs/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98"/>
    <w:semiHidden/>
    <w:rsid w:val="007261EC"/>
    <w:pPr>
      <w:pBdr>
        <w:bottom w:val="single" w:sz="4" w:space="4" w:color="6DA5D4" w:themeColor="accent1"/>
      </w:pBdr>
      <w:spacing w:before="200" w:after="280"/>
      <w:ind w:left="936" w:right="936"/>
    </w:pPr>
    <w:rPr>
      <w:b/>
      <w:bCs/>
      <w:i/>
      <w:iCs/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98"/>
    <w:semiHidden/>
    <w:rsid w:val="007261EC"/>
    <w:rPr>
      <w:b/>
      <w:bCs/>
      <w:i/>
      <w:iCs/>
      <w:color w:val="000000" w:themeColor="text1"/>
      <w:lang w:val="fr-CH"/>
    </w:rPr>
  </w:style>
  <w:style w:type="character" w:styleId="SchwacherVerweis">
    <w:name w:val="Subtle Reference"/>
    <w:basedOn w:val="Absatz-Standardschriftart"/>
    <w:uiPriority w:val="98"/>
    <w:semiHidden/>
    <w:rsid w:val="007261EC"/>
    <w:rPr>
      <w:smallCaps/>
      <w:color w:val="707173" w:themeColor="background2"/>
      <w:u w:val="single"/>
    </w:rPr>
  </w:style>
  <w:style w:type="character" w:styleId="IntensiverVerweis">
    <w:name w:val="Intense Reference"/>
    <w:basedOn w:val="Absatz-Standardschriftart"/>
    <w:uiPriority w:val="98"/>
    <w:semiHidden/>
    <w:rsid w:val="007261EC"/>
    <w:rPr>
      <w:b/>
      <w:bCs/>
      <w:smallCaps/>
      <w:color w:val="707173" w:themeColor="background2"/>
      <w:spacing w:val="5"/>
      <w:u w:val="single"/>
    </w:rPr>
  </w:style>
  <w:style w:type="paragraph" w:styleId="Kopfzeile">
    <w:name w:val="header"/>
    <w:basedOn w:val="Standard"/>
    <w:link w:val="KopfzeileZchn"/>
    <w:semiHidden/>
    <w:rsid w:val="007261EC"/>
    <w:pPr>
      <w:tabs>
        <w:tab w:val="center" w:pos="4820"/>
        <w:tab w:val="right" w:pos="9463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semiHidden/>
    <w:rsid w:val="00291FF3"/>
    <w:rPr>
      <w:lang w:val="fr-CH"/>
    </w:rPr>
  </w:style>
  <w:style w:type="paragraph" w:styleId="Fuzeile">
    <w:name w:val="footer"/>
    <w:basedOn w:val="Standard"/>
    <w:link w:val="FuzeileZchn"/>
    <w:uiPriority w:val="99"/>
    <w:semiHidden/>
    <w:rsid w:val="00BF7B37"/>
    <w:pPr>
      <w:tabs>
        <w:tab w:val="right" w:pos="8789"/>
      </w:tabs>
      <w:spacing w:line="24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BF7B37"/>
    <w:rPr>
      <w:sz w:val="14"/>
      <w:lang w:val="fr-CH"/>
    </w:rPr>
  </w:style>
  <w:style w:type="character" w:styleId="Seitenzahl">
    <w:name w:val="page number"/>
    <w:basedOn w:val="Absatz-Standardschriftart"/>
    <w:semiHidden/>
    <w:rsid w:val="007261EC"/>
    <w:rPr>
      <w:rFonts w:ascii="Arial" w:hAnsi="Arial"/>
      <w:sz w:val="20"/>
    </w:rPr>
  </w:style>
  <w:style w:type="character" w:customStyle="1" w:styleId="berschrift3Zchn">
    <w:name w:val="Überschrift 3 Zchn"/>
    <w:basedOn w:val="Absatz-Standardschriftart"/>
    <w:link w:val="berschrift3"/>
    <w:uiPriority w:val="5"/>
    <w:rsid w:val="007261EC"/>
    <w:rPr>
      <w:rFonts w:asciiTheme="majorHAnsi" w:eastAsiaTheme="majorEastAsia" w:hAnsiTheme="majorHAnsi" w:cstheme="majorBidi"/>
      <w:b/>
      <w:bCs/>
      <w:lang w:val="fr-CH"/>
    </w:rPr>
  </w:style>
  <w:style w:type="character" w:customStyle="1" w:styleId="berschrift4Zchn">
    <w:name w:val="Überschrift 4 Zchn"/>
    <w:basedOn w:val="Absatz-Standardschriftart"/>
    <w:link w:val="berschrift4"/>
    <w:uiPriority w:val="5"/>
    <w:rsid w:val="007261EC"/>
    <w:rPr>
      <w:rFonts w:asciiTheme="majorHAnsi" w:eastAsiaTheme="majorEastAsia" w:hAnsiTheme="majorHAnsi" w:cstheme="majorBidi"/>
      <w:b/>
      <w:bCs/>
      <w:iCs/>
      <w:lang w:val="fr-CH"/>
    </w:rPr>
  </w:style>
  <w:style w:type="character" w:customStyle="1" w:styleId="berschrift5Zchn">
    <w:name w:val="Überschrift 5 Zchn"/>
    <w:basedOn w:val="Absatz-Standardschriftart"/>
    <w:link w:val="berschrift5"/>
    <w:uiPriority w:val="5"/>
    <w:rsid w:val="004F18D6"/>
    <w:rPr>
      <w:rFonts w:asciiTheme="majorHAnsi" w:eastAsiaTheme="majorEastAsia" w:hAnsiTheme="majorHAnsi" w:cstheme="majorBidi"/>
      <w:b/>
      <w:color w:val="000000" w:themeColor="text1"/>
      <w:lang w:val="fr-CH"/>
    </w:rPr>
  </w:style>
  <w:style w:type="character" w:customStyle="1" w:styleId="berschrift6Zchn">
    <w:name w:val="Überschrift 6 Zchn"/>
    <w:basedOn w:val="Absatz-Standardschriftart"/>
    <w:link w:val="berschrift6"/>
    <w:uiPriority w:val="5"/>
    <w:rsid w:val="00A63D11"/>
    <w:rPr>
      <w:rFonts w:asciiTheme="majorHAnsi" w:eastAsiaTheme="majorEastAsia" w:hAnsiTheme="majorHAnsi" w:cstheme="majorBidi"/>
      <w:b/>
      <w:iCs/>
      <w:color w:val="000000" w:themeColor="text1"/>
      <w:lang w:val="fr-CH"/>
    </w:rPr>
  </w:style>
  <w:style w:type="character" w:customStyle="1" w:styleId="berschrift7Zchn">
    <w:name w:val="Überschrift 7 Zchn"/>
    <w:basedOn w:val="Absatz-Standardschriftart"/>
    <w:link w:val="berschrift7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  <w:lang w:val="fr-CH"/>
    </w:rPr>
  </w:style>
  <w:style w:type="character" w:customStyle="1" w:styleId="berschrift8Zchn">
    <w:name w:val="Überschrift 8 Zchn"/>
    <w:basedOn w:val="Absatz-Standardschriftart"/>
    <w:link w:val="berschrift8"/>
    <w:uiPriority w:val="5"/>
    <w:semiHidden/>
    <w:rsid w:val="007261EC"/>
    <w:rPr>
      <w:rFonts w:asciiTheme="majorHAnsi" w:eastAsiaTheme="majorEastAsia" w:hAnsiTheme="majorHAnsi" w:cstheme="majorBidi"/>
      <w:color w:val="000000" w:themeColor="text1"/>
      <w:lang w:val="fr-CH"/>
    </w:rPr>
  </w:style>
  <w:style w:type="character" w:customStyle="1" w:styleId="berschrift9Zchn">
    <w:name w:val="Überschrift 9 Zchn"/>
    <w:basedOn w:val="Absatz-Standardschriftart"/>
    <w:link w:val="berschrift9"/>
    <w:uiPriority w:val="5"/>
    <w:semiHidden/>
    <w:rsid w:val="007261EC"/>
    <w:rPr>
      <w:rFonts w:asciiTheme="majorHAnsi" w:eastAsiaTheme="majorEastAsia" w:hAnsiTheme="majorHAnsi" w:cstheme="majorBidi"/>
      <w:iCs/>
      <w:color w:val="000000" w:themeColor="text1"/>
      <w:lang w:val="fr-CH"/>
    </w:rPr>
  </w:style>
  <w:style w:type="numbering" w:customStyle="1" w:styleId="berschriftenNummeriert">
    <w:name w:val="ÜberschriftenNummeriert"/>
    <w:uiPriority w:val="99"/>
    <w:rsid w:val="00F920D2"/>
    <w:pPr>
      <w:numPr>
        <w:numId w:val="95"/>
      </w:numPr>
    </w:pPr>
  </w:style>
  <w:style w:type="numbering" w:customStyle="1" w:styleId="Strichaufzhlung">
    <w:name w:val="Strichaufzählung"/>
    <w:uiPriority w:val="99"/>
    <w:rsid w:val="00031D8E"/>
    <w:pPr>
      <w:numPr>
        <w:numId w:val="3"/>
      </w:numPr>
    </w:pPr>
  </w:style>
  <w:style w:type="numbering" w:customStyle="1" w:styleId="NummerierteListe">
    <w:name w:val="Nummerierte Liste"/>
    <w:uiPriority w:val="99"/>
    <w:rsid w:val="002508A3"/>
    <w:pPr>
      <w:numPr>
        <w:numId w:val="2"/>
      </w:numPr>
    </w:pPr>
  </w:style>
  <w:style w:type="paragraph" w:styleId="Aufzhlungszeichen">
    <w:name w:val="List Bullet"/>
    <w:basedOn w:val="Standard"/>
    <w:uiPriority w:val="2"/>
    <w:qFormat/>
    <w:rsid w:val="00031D8E"/>
    <w:pPr>
      <w:numPr>
        <w:numId w:val="3"/>
      </w:numPr>
      <w:spacing w:after="240"/>
      <w:contextualSpacing/>
    </w:pPr>
  </w:style>
  <w:style w:type="character" w:styleId="Hyperlink">
    <w:name w:val="Hyperlink"/>
    <w:basedOn w:val="Absatz-Standardschriftart"/>
    <w:uiPriority w:val="99"/>
    <w:rsid w:val="007261EC"/>
    <w:rPr>
      <w:color w:val="000000" w:themeColor="hyperlink"/>
      <w:u w:val="single"/>
    </w:rPr>
  </w:style>
  <w:style w:type="paragraph" w:styleId="Listenabsatz">
    <w:name w:val="List Paragraph"/>
    <w:basedOn w:val="Standard"/>
    <w:uiPriority w:val="34"/>
    <w:qFormat/>
    <w:rsid w:val="002508A3"/>
    <w:pPr>
      <w:numPr>
        <w:numId w:val="2"/>
      </w:numPr>
      <w:spacing w:after="40"/>
    </w:pPr>
  </w:style>
  <w:style w:type="character" w:styleId="Hervorhebung">
    <w:name w:val="Emphasis"/>
    <w:aliases w:val="_Kursiv"/>
    <w:basedOn w:val="Absatz-Standardschriftart"/>
    <w:qFormat/>
    <w:rsid w:val="007261EC"/>
    <w:rPr>
      <w:b w:val="0"/>
      <w:i/>
      <w:iCs/>
      <w:color w:val="000000" w:themeColor="text1"/>
      <w:spacing w:val="5"/>
      <w:bdr w:val="none" w:sz="0" w:space="0" w:color="auto"/>
      <w:shd w:val="clear" w:color="auto" w:fill="auto"/>
    </w:rPr>
  </w:style>
  <w:style w:type="paragraph" w:styleId="Zitat">
    <w:name w:val="Quote"/>
    <w:basedOn w:val="Standard"/>
    <w:next w:val="Textkrper"/>
    <w:link w:val="ZitatZchn"/>
    <w:uiPriority w:val="8"/>
    <w:qFormat/>
    <w:rsid w:val="007261EC"/>
    <w:pPr>
      <w:pBdr>
        <w:top w:val="single" w:sz="12" w:space="1" w:color="D9D9D9" w:themeColor="background1" w:themeShade="D9"/>
        <w:bottom w:val="single" w:sz="12" w:space="1" w:color="D9D9D9" w:themeColor="background1" w:themeShade="D9"/>
      </w:pBdr>
      <w:shd w:val="clear" w:color="auto" w:fill="D9D9D9" w:themeFill="background1" w:themeFillShade="D9"/>
      <w:spacing w:before="40" w:after="240"/>
    </w:pPr>
    <w:rPr>
      <w:iCs/>
    </w:rPr>
  </w:style>
  <w:style w:type="character" w:customStyle="1" w:styleId="ZitatZchn">
    <w:name w:val="Zitat Zchn"/>
    <w:basedOn w:val="Absatz-Standardschriftart"/>
    <w:link w:val="Zitat"/>
    <w:uiPriority w:val="8"/>
    <w:rsid w:val="007261EC"/>
    <w:rPr>
      <w:iCs/>
      <w:shd w:val="clear" w:color="auto" w:fill="D9D9D9" w:themeFill="background1" w:themeFillShade="D9"/>
      <w:lang w:val="fr-CH"/>
    </w:rPr>
  </w:style>
  <w:style w:type="paragraph" w:customStyle="1" w:styleId="KleineTitel">
    <w:name w:val="Kleine Titel"/>
    <w:basedOn w:val="Standard"/>
    <w:next w:val="Textkrper"/>
    <w:link w:val="KleineTitelZchn"/>
    <w:uiPriority w:val="3"/>
    <w:qFormat/>
    <w:rsid w:val="006349E4"/>
    <w:pPr>
      <w:keepNext/>
      <w:spacing w:before="240" w:after="40"/>
    </w:pPr>
    <w:rPr>
      <w:b/>
    </w:rPr>
  </w:style>
  <w:style w:type="paragraph" w:customStyle="1" w:styleId="Rahmenunten">
    <w:name w:val="_Rahmen_unten"/>
    <w:basedOn w:val="Standard"/>
    <w:next w:val="Textkrper"/>
    <w:link w:val="RahmenuntenZchn"/>
    <w:uiPriority w:val="6"/>
    <w:qFormat/>
    <w:rsid w:val="007261EC"/>
    <w:pPr>
      <w:pBdr>
        <w:bottom w:val="single" w:sz="8" w:space="5" w:color="707173" w:themeColor="background2"/>
      </w:pBdr>
      <w:spacing w:before="100" w:after="50" w:line="240" w:lineRule="auto"/>
    </w:pPr>
    <w:rPr>
      <w:sz w:val="14"/>
    </w:rPr>
  </w:style>
  <w:style w:type="paragraph" w:customStyle="1" w:styleId="Rahmenoben">
    <w:name w:val="_Rahmen_oben"/>
    <w:basedOn w:val="Rahmenunten"/>
    <w:next w:val="Textkrper"/>
    <w:link w:val="RahmenobenZchn"/>
    <w:uiPriority w:val="6"/>
    <w:semiHidden/>
    <w:qFormat/>
    <w:rsid w:val="007261EC"/>
    <w:pPr>
      <w:pBdr>
        <w:top w:val="single" w:sz="8" w:space="5" w:color="707173" w:themeColor="background2"/>
        <w:bottom w:val="none" w:sz="0" w:space="0" w:color="auto"/>
      </w:pBdr>
      <w:spacing w:before="80" w:after="160"/>
    </w:pPr>
  </w:style>
  <w:style w:type="character" w:customStyle="1" w:styleId="RahmenuntenZchn">
    <w:name w:val="_Rahmen_unten Zchn"/>
    <w:basedOn w:val="Absatz-Standardschriftart"/>
    <w:link w:val="Rahmenunten"/>
    <w:uiPriority w:val="6"/>
    <w:rsid w:val="007261EC"/>
    <w:rPr>
      <w:sz w:val="14"/>
      <w:lang w:val="fr-CH"/>
    </w:rPr>
  </w:style>
  <w:style w:type="character" w:customStyle="1" w:styleId="RahmenobenZchn">
    <w:name w:val="_Rahmen_oben Zchn"/>
    <w:basedOn w:val="RahmenuntenZchn"/>
    <w:link w:val="Rahmenoben"/>
    <w:uiPriority w:val="6"/>
    <w:semiHidden/>
    <w:rsid w:val="007261EC"/>
    <w:rPr>
      <w:sz w:val="14"/>
      <w:lang w:val="fr-CH"/>
    </w:rPr>
  </w:style>
  <w:style w:type="paragraph" w:styleId="Inhaltsverzeichnisberschrift">
    <w:name w:val="TOC Heading"/>
    <w:basedOn w:val="berschrift1"/>
    <w:next w:val="Standard"/>
    <w:uiPriority w:val="39"/>
    <w:qFormat/>
    <w:rsid w:val="00DB7CB6"/>
    <w:pPr>
      <w:pageBreakBefore w:val="0"/>
      <w:numPr>
        <w:numId w:val="0"/>
      </w:numPr>
      <w:spacing w:after="0"/>
      <w:outlineLvl w:val="9"/>
    </w:pPr>
    <w:rPr>
      <w:caps w:val="0"/>
    </w:rPr>
  </w:style>
  <w:style w:type="paragraph" w:styleId="Beschriftung">
    <w:name w:val="caption"/>
    <w:basedOn w:val="Standard"/>
    <w:next w:val="Standard"/>
    <w:uiPriority w:val="8"/>
    <w:unhideWhenUsed/>
    <w:qFormat/>
    <w:rsid w:val="007261EC"/>
    <w:pPr>
      <w:spacing w:before="40" w:after="200" w:line="240" w:lineRule="auto"/>
      <w:ind w:left="709" w:hanging="709"/>
    </w:pPr>
    <w:rPr>
      <w:bCs/>
      <w:color w:val="000000" w:themeColor="text1"/>
      <w:sz w:val="18"/>
      <w:szCs w:val="18"/>
    </w:rPr>
  </w:style>
  <w:style w:type="paragraph" w:customStyle="1" w:styleId="Referenz">
    <w:name w:val="Referenz"/>
    <w:basedOn w:val="Standard"/>
    <w:next w:val="Textkrper"/>
    <w:link w:val="ReferenzZchn"/>
    <w:uiPriority w:val="6"/>
    <w:semiHidden/>
    <w:qFormat/>
    <w:rsid w:val="007261EC"/>
    <w:rPr>
      <w:sz w:val="14"/>
    </w:rPr>
  </w:style>
  <w:style w:type="character" w:customStyle="1" w:styleId="ReferenzZchn">
    <w:name w:val="Referenz Zchn"/>
    <w:basedOn w:val="Absatz-Standardschriftart"/>
    <w:link w:val="Referenz"/>
    <w:uiPriority w:val="6"/>
    <w:semiHidden/>
    <w:rsid w:val="007261EC"/>
    <w:rPr>
      <w:sz w:val="14"/>
      <w:lang w:val="fr-CH"/>
    </w:rPr>
  </w:style>
  <w:style w:type="paragraph" w:customStyle="1" w:styleId="UnterschriftKopie">
    <w:name w:val="Unterschrift/Kopie"/>
    <w:basedOn w:val="Standard"/>
    <w:link w:val="UnterschriftKopieZchn"/>
    <w:uiPriority w:val="7"/>
    <w:semiHidden/>
    <w:qFormat/>
    <w:rsid w:val="007261EC"/>
    <w:pPr>
      <w:tabs>
        <w:tab w:val="left" w:pos="4354"/>
      </w:tabs>
      <w:spacing w:line="280" w:lineRule="atLeast"/>
    </w:pPr>
    <w:rPr>
      <w:rFonts w:ascii="Arial" w:eastAsia="Times New Roman" w:hAnsi="Arial" w:cs="Arial"/>
      <w:lang w:eastAsia="de-DE"/>
    </w:rPr>
  </w:style>
  <w:style w:type="character" w:customStyle="1" w:styleId="UnterschriftKopieZchn">
    <w:name w:val="Unterschrift/Kopie Zchn"/>
    <w:basedOn w:val="Absatz-Standardschriftart"/>
    <w:link w:val="UnterschriftKopie"/>
    <w:uiPriority w:val="7"/>
    <w:semiHidden/>
    <w:rsid w:val="007261EC"/>
    <w:rPr>
      <w:rFonts w:ascii="Arial" w:eastAsia="Times New Roman" w:hAnsi="Arial" w:cs="Arial"/>
      <w:lang w:val="fr-CH" w:eastAsia="de-DE"/>
    </w:rPr>
  </w:style>
  <w:style w:type="paragraph" w:styleId="Verzeichnis1">
    <w:name w:val="toc 1"/>
    <w:basedOn w:val="Standard"/>
    <w:next w:val="Standard"/>
    <w:autoRedefine/>
    <w:uiPriority w:val="39"/>
    <w:rsid w:val="00F52EA7"/>
    <w:pPr>
      <w:tabs>
        <w:tab w:val="right" w:leader="dot" w:pos="9526"/>
      </w:tabs>
      <w:spacing w:before="360" w:after="120"/>
      <w:ind w:left="567" w:right="425" w:hanging="567"/>
    </w:pPr>
    <w:rPr>
      <w:b/>
      <w:caps/>
      <w:noProof/>
    </w:rPr>
  </w:style>
  <w:style w:type="paragraph" w:styleId="Verzeichnis2">
    <w:name w:val="toc 2"/>
    <w:basedOn w:val="Standard"/>
    <w:next w:val="Standard"/>
    <w:autoRedefine/>
    <w:uiPriority w:val="39"/>
    <w:rsid w:val="001C30DE"/>
    <w:pPr>
      <w:tabs>
        <w:tab w:val="right" w:leader="dot" w:pos="9526"/>
      </w:tabs>
      <w:spacing w:before="40"/>
      <w:ind w:left="567" w:right="425" w:hanging="567"/>
    </w:pPr>
    <w:rPr>
      <w:b/>
      <w:noProof/>
    </w:rPr>
  </w:style>
  <w:style w:type="paragraph" w:styleId="Verzeichnis3">
    <w:name w:val="toc 3"/>
    <w:basedOn w:val="Standard"/>
    <w:next w:val="Standard"/>
    <w:autoRedefine/>
    <w:uiPriority w:val="39"/>
    <w:rsid w:val="007261EC"/>
    <w:pPr>
      <w:tabs>
        <w:tab w:val="right" w:leader="dot" w:pos="9526"/>
      </w:tabs>
      <w:ind w:left="1418" w:right="425" w:hanging="851"/>
    </w:pPr>
  </w:style>
  <w:style w:type="table" w:styleId="Tabellenraster">
    <w:name w:val="Table Grid"/>
    <w:basedOn w:val="NormaleTabelle"/>
    <w:uiPriority w:val="59"/>
    <w:rsid w:val="007261E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aliases w:val="_Fett"/>
    <w:basedOn w:val="Absatz-Standardschriftart"/>
    <w:qFormat/>
    <w:rsid w:val="007261EC"/>
    <w:rPr>
      <w:b/>
      <w:bCs/>
    </w:rPr>
  </w:style>
  <w:style w:type="paragraph" w:styleId="Textkrper">
    <w:name w:val="Body Text"/>
    <w:aliases w:val="Text,Text ohne Einzug"/>
    <w:basedOn w:val="Standard"/>
    <w:link w:val="TextkrperZchn"/>
    <w:uiPriority w:val="1"/>
    <w:qFormat/>
    <w:rsid w:val="00F47202"/>
    <w:pPr>
      <w:spacing w:after="240"/>
    </w:pPr>
  </w:style>
  <w:style w:type="character" w:customStyle="1" w:styleId="TextkrperZchn">
    <w:name w:val="Textkörper Zchn"/>
    <w:aliases w:val="Text Zchn,Text ohne Einzug Zchn"/>
    <w:basedOn w:val="Absatz-Standardschriftart"/>
    <w:link w:val="Textkrper"/>
    <w:uiPriority w:val="1"/>
    <w:rsid w:val="00F47202"/>
    <w:rPr>
      <w:lang w:val="fr-CH"/>
    </w:rPr>
  </w:style>
  <w:style w:type="character" w:customStyle="1" w:styleId="Unterstrichen">
    <w:name w:val="_Unterstrichen"/>
    <w:basedOn w:val="Absatz-Standardschriftart"/>
    <w:qFormat/>
    <w:rsid w:val="007261EC"/>
    <w:rPr>
      <w:u w:val="single"/>
    </w:rPr>
  </w:style>
  <w:style w:type="table" w:customStyle="1" w:styleId="VSETabelle">
    <w:name w:val="VSE_Tabelle"/>
    <w:basedOn w:val="NormaleTabelle"/>
    <w:uiPriority w:val="99"/>
    <w:rsid w:val="007261EC"/>
    <w:pPr>
      <w:spacing w:before="20" w:after="20" w:line="240" w:lineRule="auto"/>
    </w:pPr>
    <w:tblPr>
      <w:tblStyleRowBandSize w:val="1"/>
      <w:tblStyleColBandSize w:val="1"/>
      <w:tblBorders>
        <w:top w:val="single" w:sz="2" w:space="0" w:color="D9D9D9" w:themeColor="background1" w:themeShade="D9"/>
        <w:bottom w:val="single" w:sz="2" w:space="0" w:color="D9D9D9" w:themeColor="background1" w:themeShade="D9"/>
        <w:insideH w:val="single" w:sz="2" w:space="0" w:color="D9D9D9" w:themeColor="background1" w:themeShade="D9"/>
        <w:insideV w:val="single" w:sz="2" w:space="0" w:color="D9D9D9" w:themeColor="background1" w:themeShade="D9"/>
      </w:tblBorders>
      <w:tblCellMar>
        <w:left w:w="0" w:type="dxa"/>
      </w:tblCellMar>
    </w:tblPr>
    <w:tcPr>
      <w:vAlign w:val="center"/>
    </w:tcPr>
    <w:tblStylePr w:type="firstRow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Row">
      <w:pPr>
        <w:jc w:val="left"/>
      </w:pPr>
      <w:rPr>
        <w:b/>
      </w:rPr>
      <w:tblPr/>
      <w:tcPr>
        <w:shd w:val="clear" w:color="auto" w:fill="D9D9D9" w:themeFill="background1" w:themeFillShade="D9"/>
      </w:tcPr>
    </w:tblStylePr>
    <w:tblStylePr w:type="firstCol">
      <w:rPr>
        <w:b/>
      </w:rPr>
      <w:tblPr/>
      <w:tcPr>
        <w:tcBorders>
          <w:top w:val="single" w:sz="2" w:space="0" w:color="0076B4" w:themeColor="accent2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lastCol">
      <w:rPr>
        <w:b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 w:themeFill="background1" w:themeFillShade="D9"/>
      </w:tcPr>
    </w:tblStylePr>
    <w:tblStylePr w:type="band2Vert">
      <w:tblPr/>
      <w:tcPr>
        <w:shd w:val="clear" w:color="auto" w:fill="F2F2F2" w:themeFill="background1" w:themeFillShade="F2"/>
      </w:tcPr>
    </w:tblStylePr>
    <w:tblStylePr w:type="band1Horz">
      <w:pPr>
        <w:jc w:val="left"/>
      </w:pPr>
    </w:tblStylePr>
    <w:tblStylePr w:type="band2Horz">
      <w:tblPr/>
      <w:tcPr>
        <w:shd w:val="clear" w:color="auto" w:fill="F2F2F2" w:themeFill="background1" w:themeFillShade="F2"/>
      </w:tcPr>
    </w:tblStylePr>
  </w:style>
  <w:style w:type="paragraph" w:styleId="Verzeichnis4">
    <w:name w:val="toc 4"/>
    <w:basedOn w:val="Standard"/>
    <w:next w:val="Standard"/>
    <w:autoRedefine/>
    <w:uiPriority w:val="39"/>
    <w:rsid w:val="00781C32"/>
    <w:pPr>
      <w:tabs>
        <w:tab w:val="right" w:leader="dot" w:pos="9526"/>
      </w:tabs>
      <w:ind w:left="2263" w:right="425" w:hanging="851"/>
    </w:pPr>
    <w:rPr>
      <w:noProof/>
    </w:rPr>
  </w:style>
  <w:style w:type="table" w:customStyle="1" w:styleId="VSETabelleLinien">
    <w:name w:val="VSE_Tabelle_Linien"/>
    <w:basedOn w:val="NormaleTabelle"/>
    <w:uiPriority w:val="99"/>
    <w:rsid w:val="007261EC"/>
    <w:pPr>
      <w:spacing w:before="20" w:after="20" w:line="240" w:lineRule="auto"/>
    </w:pPr>
    <w:tblPr>
      <w:tblBorders>
        <w:top w:val="single" w:sz="4" w:space="0" w:color="D9D9D9" w:themeColor="background1" w:themeShade="D9"/>
        <w:bottom w:val="single" w:sz="4" w:space="0" w:color="D9D9D9" w:themeColor="background1" w:themeShade="D9"/>
        <w:insideH w:val="single" w:sz="4" w:space="0" w:color="D9D9D9" w:themeColor="background1" w:themeShade="D9"/>
      </w:tblBorders>
      <w:tblCellMar>
        <w:left w:w="0" w:type="dxa"/>
        <w:right w:w="0" w:type="dxa"/>
      </w:tblCellMar>
    </w:tblPr>
  </w:style>
  <w:style w:type="paragraph" w:styleId="Funotentext">
    <w:name w:val="footnote text"/>
    <w:basedOn w:val="Standard"/>
    <w:link w:val="FunotentextZchn"/>
    <w:rsid w:val="007261EC"/>
    <w:pPr>
      <w:spacing w:line="240" w:lineRule="auto"/>
      <w:ind w:left="284" w:hanging="284"/>
    </w:pPr>
    <w:rPr>
      <w:sz w:val="14"/>
    </w:rPr>
  </w:style>
  <w:style w:type="character" w:customStyle="1" w:styleId="FunotentextZchn">
    <w:name w:val="Fußnotentext Zchn"/>
    <w:basedOn w:val="Absatz-Standardschriftart"/>
    <w:link w:val="Funotentext"/>
    <w:rsid w:val="007261EC"/>
    <w:rPr>
      <w:sz w:val="14"/>
      <w:lang w:val="fr-CH"/>
    </w:rPr>
  </w:style>
  <w:style w:type="character" w:styleId="Funotenzeichen">
    <w:name w:val="footnote reference"/>
    <w:basedOn w:val="Absatz-Standardschriftart"/>
    <w:rsid w:val="007261EC"/>
    <w:rPr>
      <w:vertAlign w:val="superscript"/>
    </w:rPr>
  </w:style>
  <w:style w:type="paragraph" w:styleId="Sprechblasentext">
    <w:name w:val="Balloon Text"/>
    <w:basedOn w:val="Standard"/>
    <w:link w:val="SprechblasentextZchn"/>
    <w:semiHidden/>
    <w:rsid w:val="007261E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7261EC"/>
    <w:rPr>
      <w:rFonts w:ascii="Tahoma" w:hAnsi="Tahoma" w:cs="Tahoma"/>
      <w:sz w:val="16"/>
      <w:szCs w:val="16"/>
      <w:lang w:val="fr-CH"/>
    </w:rPr>
  </w:style>
  <w:style w:type="paragraph" w:styleId="Liste">
    <w:name w:val="List"/>
    <w:aliases w:val="Text mit Randziffer,Text mit Randziffer1"/>
    <w:basedOn w:val="Standard"/>
    <w:semiHidden/>
    <w:rsid w:val="007261EC"/>
    <w:pPr>
      <w:numPr>
        <w:numId w:val="14"/>
      </w:numPr>
      <w:spacing w:after="240"/>
    </w:pPr>
  </w:style>
  <w:style w:type="paragraph" w:styleId="Abbildungsverzeichnis">
    <w:name w:val="table of figures"/>
    <w:basedOn w:val="Standard"/>
    <w:next w:val="Standard"/>
    <w:uiPriority w:val="99"/>
    <w:rsid w:val="007261EC"/>
    <w:pPr>
      <w:tabs>
        <w:tab w:val="right" w:pos="9526"/>
      </w:tabs>
      <w:ind w:left="1418" w:right="425" w:hanging="1418"/>
    </w:pPr>
  </w:style>
  <w:style w:type="paragraph" w:styleId="Liste2">
    <w:name w:val="List 2"/>
    <w:aliases w:val="Nummern gross"/>
    <w:basedOn w:val="Standard"/>
    <w:uiPriority w:val="2"/>
    <w:rsid w:val="009E24F2"/>
    <w:pPr>
      <w:numPr>
        <w:numId w:val="77"/>
      </w:numPr>
      <w:spacing w:after="320"/>
    </w:pPr>
    <w:rPr>
      <w:sz w:val="32"/>
    </w:rPr>
  </w:style>
  <w:style w:type="paragraph" w:customStyle="1" w:styleId="TitelinInhaltsverzeichnis">
    <w:name w:val="Titel_in_Inhaltsverzeichnis"/>
    <w:basedOn w:val="Untertitel"/>
    <w:next w:val="Textkrper"/>
    <w:link w:val="TitelinInhaltsverzeichnisZchn"/>
    <w:uiPriority w:val="6"/>
    <w:qFormat/>
    <w:rsid w:val="00111961"/>
    <w:pPr>
      <w:outlineLvl w:val="1"/>
    </w:pPr>
    <w:rPr>
      <w:caps w:val="0"/>
      <w:lang w:eastAsia="de-CH"/>
    </w:rPr>
  </w:style>
  <w:style w:type="numbering" w:customStyle="1" w:styleId="Randziffer">
    <w:name w:val="Randziffer"/>
    <w:next w:val="KeineListe"/>
    <w:uiPriority w:val="99"/>
    <w:rsid w:val="007261EC"/>
    <w:pPr>
      <w:numPr>
        <w:numId w:val="14"/>
      </w:numPr>
    </w:pPr>
  </w:style>
  <w:style w:type="character" w:customStyle="1" w:styleId="TitelinInhaltsverzeichnisZchn">
    <w:name w:val="Titel_in_Inhaltsverzeichnis Zchn"/>
    <w:basedOn w:val="UntertitelZchn"/>
    <w:link w:val="TitelinInhaltsverzeichnis"/>
    <w:uiPriority w:val="6"/>
    <w:rsid w:val="00111961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CH" w:eastAsia="de-CH"/>
    </w:rPr>
  </w:style>
  <w:style w:type="paragraph" w:styleId="Textkrper-Einzug2">
    <w:name w:val="Body Text Indent 2"/>
    <w:basedOn w:val="Textkrper"/>
    <w:link w:val="Textkrper-Einzug2Zchn"/>
    <w:semiHidden/>
    <w:rsid w:val="007261EC"/>
    <w:pPr>
      <w:ind w:left="567"/>
    </w:p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7261EC"/>
    <w:rPr>
      <w:lang w:val="fr-CH"/>
    </w:rPr>
  </w:style>
  <w:style w:type="paragraph" w:customStyle="1" w:styleId="Alphabetischeberschrift">
    <w:name w:val="Alphabetische_Überschrift"/>
    <w:basedOn w:val="KleineTitel"/>
    <w:next w:val="Textkrper"/>
    <w:link w:val="AlphabetischeberschriftZchn"/>
    <w:uiPriority w:val="4"/>
    <w:qFormat/>
    <w:rsid w:val="007261EC"/>
    <w:pPr>
      <w:numPr>
        <w:numId w:val="5"/>
      </w:numPr>
      <w:spacing w:after="120"/>
    </w:pPr>
  </w:style>
  <w:style w:type="numbering" w:customStyle="1" w:styleId="AlphabetischeberschriftNummer">
    <w:name w:val="Alphabetische_Überschrift_Nummer"/>
    <w:uiPriority w:val="99"/>
    <w:rsid w:val="007261EC"/>
    <w:pPr>
      <w:numPr>
        <w:numId w:val="1"/>
      </w:numPr>
    </w:pPr>
  </w:style>
  <w:style w:type="character" w:customStyle="1" w:styleId="KleineTitelZchn">
    <w:name w:val="Kleine Titel Zchn"/>
    <w:basedOn w:val="Absatz-Standardschriftart"/>
    <w:link w:val="KleineTitel"/>
    <w:uiPriority w:val="3"/>
    <w:rsid w:val="006349E4"/>
    <w:rPr>
      <w:b/>
      <w:lang w:val="it-CH"/>
    </w:rPr>
  </w:style>
  <w:style w:type="character" w:customStyle="1" w:styleId="AlphabetischeberschriftZchn">
    <w:name w:val="Alphabetische_Überschrift Zchn"/>
    <w:basedOn w:val="KleineTitelZchn"/>
    <w:link w:val="Alphabetischeberschrift"/>
    <w:uiPriority w:val="4"/>
    <w:rsid w:val="007261EC"/>
    <w:rPr>
      <w:b/>
      <w:lang w:val="fr-CH"/>
    </w:rPr>
  </w:style>
  <w:style w:type="character" w:styleId="Platzhaltertext">
    <w:name w:val="Placeholder Text"/>
    <w:basedOn w:val="Absatz-Standardschriftart"/>
    <w:uiPriority w:val="99"/>
    <w:semiHidden/>
    <w:rsid w:val="007261EC"/>
    <w:rPr>
      <w:color w:val="808080"/>
    </w:rPr>
  </w:style>
  <w:style w:type="numbering" w:customStyle="1" w:styleId="alphabetischeAbstze">
    <w:name w:val="alphabetische_Absätze"/>
    <w:uiPriority w:val="99"/>
    <w:rsid w:val="007261EC"/>
    <w:pPr>
      <w:numPr>
        <w:numId w:val="4"/>
      </w:numPr>
    </w:pPr>
  </w:style>
  <w:style w:type="paragraph" w:styleId="Liste3">
    <w:name w:val="List 3"/>
    <w:aliases w:val="alphabetischer Absatz,alphabetischer Absatz1"/>
    <w:basedOn w:val="Standard"/>
    <w:uiPriority w:val="2"/>
    <w:qFormat/>
    <w:rsid w:val="007261EC"/>
    <w:pPr>
      <w:numPr>
        <w:numId w:val="8"/>
      </w:numPr>
      <w:spacing w:after="240"/>
      <w:contextualSpacing/>
    </w:pPr>
  </w:style>
  <w:style w:type="numbering" w:customStyle="1" w:styleId="Kstchenaufzhlung">
    <w:name w:val="Kästchenaufzählung"/>
    <w:uiPriority w:val="99"/>
    <w:rsid w:val="007261EC"/>
    <w:pPr>
      <w:numPr>
        <w:numId w:val="7"/>
      </w:numPr>
    </w:pPr>
  </w:style>
  <w:style w:type="paragraph" w:styleId="Aufzhlungszeichen2">
    <w:name w:val="List Bullet 2"/>
    <w:basedOn w:val="Standard"/>
    <w:uiPriority w:val="2"/>
    <w:qFormat/>
    <w:rsid w:val="00852A77"/>
    <w:pPr>
      <w:numPr>
        <w:numId w:val="7"/>
      </w:numPr>
      <w:tabs>
        <w:tab w:val="clear" w:pos="271"/>
        <w:tab w:val="left" w:pos="567"/>
      </w:tabs>
      <w:spacing w:after="120"/>
      <w:ind w:left="828" w:hanging="397"/>
    </w:pPr>
  </w:style>
  <w:style w:type="character" w:customStyle="1" w:styleId="Hochgestellt">
    <w:name w:val="Hochgestellt"/>
    <w:basedOn w:val="Absatz-Standardschriftart"/>
    <w:rsid w:val="007261EC"/>
    <w:rPr>
      <w:vertAlign w:val="superscript"/>
    </w:rPr>
  </w:style>
  <w:style w:type="character" w:customStyle="1" w:styleId="Tiefgestellt">
    <w:name w:val="Tiefgestellt"/>
    <w:basedOn w:val="Absatz-Standardschriftart"/>
    <w:rsid w:val="007261EC"/>
    <w:rPr>
      <w:vertAlign w:val="subscript"/>
    </w:rPr>
  </w:style>
  <w:style w:type="paragraph" w:styleId="Kommentartext">
    <w:name w:val="annotation text"/>
    <w:basedOn w:val="Standard"/>
    <w:link w:val="KommentartextZchn"/>
    <w:rsid w:val="007261EC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rsid w:val="007261EC"/>
    <w:rPr>
      <w:lang w:val="fr-CH"/>
    </w:rPr>
  </w:style>
  <w:style w:type="paragraph" w:styleId="Kommentarthema">
    <w:name w:val="annotation subject"/>
    <w:basedOn w:val="Kommentartext"/>
    <w:next w:val="Kommentartext"/>
    <w:link w:val="KommentarthemaZchn"/>
    <w:uiPriority w:val="19"/>
    <w:semiHidden/>
    <w:rsid w:val="007261E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19"/>
    <w:semiHidden/>
    <w:rsid w:val="007261EC"/>
    <w:rPr>
      <w:b/>
      <w:bCs/>
      <w:lang w:val="fr-CH"/>
    </w:rPr>
  </w:style>
  <w:style w:type="character" w:styleId="Kommentarzeichen">
    <w:name w:val="annotation reference"/>
    <w:basedOn w:val="Absatz-Standardschriftart"/>
    <w:uiPriority w:val="19"/>
    <w:semiHidden/>
    <w:rsid w:val="007261EC"/>
    <w:rPr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261EC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semiHidden/>
    <w:rsid w:val="007261EC"/>
    <w:rPr>
      <w:sz w:val="16"/>
      <w:szCs w:val="16"/>
      <w:lang w:val="fr-CH"/>
    </w:rPr>
  </w:style>
  <w:style w:type="paragraph" w:styleId="Textkrper-Einzug3">
    <w:name w:val="Body Text Indent 3"/>
    <w:basedOn w:val="Standard"/>
    <w:link w:val="Textkrper-Einzug3Zchn"/>
    <w:semiHidden/>
    <w:rsid w:val="007261E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semiHidden/>
    <w:rsid w:val="007261EC"/>
    <w:rPr>
      <w:sz w:val="16"/>
      <w:szCs w:val="16"/>
      <w:lang w:val="fr-CH"/>
    </w:rPr>
  </w:style>
  <w:style w:type="paragraph" w:styleId="Verzeichnis5">
    <w:name w:val="toc 5"/>
    <w:basedOn w:val="Verzeichnis4"/>
    <w:next w:val="Standard"/>
    <w:autoRedefine/>
    <w:uiPriority w:val="39"/>
    <w:rsid w:val="00781C32"/>
    <w:rPr>
      <w:rFonts w:eastAsiaTheme="minorEastAsia"/>
      <w:szCs w:val="22"/>
      <w:lang w:val="de-CH" w:eastAsia="de-CH"/>
    </w:rPr>
  </w:style>
  <w:style w:type="paragraph" w:styleId="Verzeichnis6">
    <w:name w:val="toc 6"/>
    <w:basedOn w:val="Standard"/>
    <w:next w:val="Standard"/>
    <w:autoRedefine/>
    <w:uiPriority w:val="39"/>
    <w:rsid w:val="007261EC"/>
    <w:pPr>
      <w:spacing w:after="100" w:line="259" w:lineRule="auto"/>
      <w:ind w:left="1100"/>
    </w:pPr>
    <w:rPr>
      <w:rFonts w:eastAsiaTheme="minorEastAsia"/>
      <w:sz w:val="22"/>
      <w:szCs w:val="22"/>
      <w:lang w:val="de-CH" w:eastAsia="de-CH"/>
    </w:rPr>
  </w:style>
  <w:style w:type="paragraph" w:styleId="Verzeichnis7">
    <w:name w:val="toc 7"/>
    <w:basedOn w:val="Standard"/>
    <w:next w:val="Standard"/>
    <w:autoRedefine/>
    <w:uiPriority w:val="39"/>
    <w:rsid w:val="007261EC"/>
    <w:pPr>
      <w:spacing w:after="100" w:line="259" w:lineRule="auto"/>
      <w:ind w:left="1320"/>
    </w:pPr>
    <w:rPr>
      <w:rFonts w:eastAsiaTheme="minorEastAsia"/>
      <w:sz w:val="22"/>
      <w:szCs w:val="22"/>
      <w:lang w:val="de-CH" w:eastAsia="de-CH"/>
    </w:rPr>
  </w:style>
  <w:style w:type="paragraph" w:styleId="Verzeichnis8">
    <w:name w:val="toc 8"/>
    <w:basedOn w:val="Standard"/>
    <w:next w:val="Standard"/>
    <w:autoRedefine/>
    <w:uiPriority w:val="39"/>
    <w:rsid w:val="007261EC"/>
    <w:pPr>
      <w:spacing w:after="100" w:line="259" w:lineRule="auto"/>
      <w:ind w:left="1540"/>
    </w:pPr>
    <w:rPr>
      <w:rFonts w:eastAsiaTheme="minorEastAsia"/>
      <w:sz w:val="22"/>
      <w:szCs w:val="22"/>
      <w:lang w:val="de-CH" w:eastAsia="de-CH"/>
    </w:rPr>
  </w:style>
  <w:style w:type="paragraph" w:styleId="Verzeichnis9">
    <w:name w:val="toc 9"/>
    <w:basedOn w:val="Standard"/>
    <w:next w:val="Standard"/>
    <w:autoRedefine/>
    <w:uiPriority w:val="39"/>
    <w:rsid w:val="00D64A7A"/>
    <w:pPr>
      <w:tabs>
        <w:tab w:val="left" w:pos="1701"/>
        <w:tab w:val="right" w:pos="9526"/>
      </w:tabs>
      <w:spacing w:before="100" w:after="100"/>
      <w:ind w:left="1701" w:right="425" w:hanging="1134"/>
      <w:contextualSpacing/>
    </w:pPr>
    <w:rPr>
      <w:lang w:val="de-CH"/>
    </w:rPr>
  </w:style>
  <w:style w:type="character" w:customStyle="1" w:styleId="FettKursiv">
    <w:name w:val="_Fett_Kursiv"/>
    <w:basedOn w:val="Absatz-Standardschriftart"/>
    <w:qFormat/>
    <w:rsid w:val="007261EC"/>
    <w:rPr>
      <w:b/>
      <w:i/>
      <w:lang w:val="de-CH" w:eastAsia="de-CH"/>
    </w:rPr>
  </w:style>
  <w:style w:type="paragraph" w:customStyle="1" w:styleId="TabelleTextohneAbstand">
    <w:name w:val="Tabelle_Text ohne Abstand"/>
    <w:basedOn w:val="Standard"/>
    <w:link w:val="TabelleTextohneAbstandZchn"/>
    <w:uiPriority w:val="2"/>
    <w:qFormat/>
    <w:rsid w:val="007261EC"/>
    <w:pPr>
      <w:spacing w:before="20" w:after="20"/>
    </w:pPr>
  </w:style>
  <w:style w:type="character" w:customStyle="1" w:styleId="TabelleTextohneAbstandZchn">
    <w:name w:val="Tabelle_Text ohne Abstand Zchn"/>
    <w:basedOn w:val="Absatz-Standardschriftart"/>
    <w:link w:val="TabelleTextohneAbstand"/>
    <w:uiPriority w:val="2"/>
    <w:rsid w:val="00AF6CF9"/>
    <w:rPr>
      <w:lang w:val="fr-CH"/>
    </w:rPr>
  </w:style>
  <w:style w:type="paragraph" w:styleId="Aufzhlungszeichen3">
    <w:name w:val="List Bullet 3"/>
    <w:aliases w:val="Tabelle_Strichaufzählung"/>
    <w:basedOn w:val="Aufzhlungszeichen"/>
    <w:autoRedefine/>
    <w:uiPriority w:val="2"/>
    <w:rsid w:val="00DB3B95"/>
    <w:pPr>
      <w:spacing w:before="20" w:after="0" w:line="240" w:lineRule="auto"/>
      <w:contextualSpacing w:val="0"/>
    </w:pPr>
    <w:rPr>
      <w:lang w:val="it-CH"/>
    </w:rPr>
  </w:style>
  <w:style w:type="paragraph" w:styleId="Aufzhlungszeichen4">
    <w:name w:val="List Bullet 4"/>
    <w:basedOn w:val="Standard"/>
    <w:autoRedefine/>
    <w:semiHidden/>
    <w:rsid w:val="006A65D6"/>
    <w:pPr>
      <w:spacing w:line="240" w:lineRule="auto"/>
    </w:pPr>
    <w:rPr>
      <w:rFonts w:ascii="Arial" w:hAnsi="Arial" w:cs="Times New Roman"/>
      <w:lang w:val="de-DE" w:eastAsia="de-DE"/>
    </w:rPr>
  </w:style>
  <w:style w:type="paragraph" w:styleId="Aufzhlungszeichen5">
    <w:name w:val="List Bullet 5"/>
    <w:basedOn w:val="Standard"/>
    <w:autoRedefine/>
    <w:semiHidden/>
    <w:rsid w:val="007261EC"/>
    <w:pPr>
      <w:numPr>
        <w:numId w:val="6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styleId="BesuchterLink">
    <w:name w:val="FollowedHyperlink"/>
    <w:semiHidden/>
    <w:rsid w:val="007261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semiHidden/>
    <w:rsid w:val="007261EC"/>
    <w:pPr>
      <w:shd w:val="clear" w:color="auto" w:fill="000080"/>
      <w:spacing w:line="240" w:lineRule="auto"/>
    </w:pPr>
    <w:rPr>
      <w:rFonts w:ascii="Tahoma" w:eastAsia="Times New Roman" w:hAnsi="Tahoma" w:cs="Tahoma"/>
      <w:sz w:val="24"/>
      <w:lang w:val="de-DE" w:eastAsia="de-DE"/>
    </w:rPr>
  </w:style>
  <w:style w:type="character" w:customStyle="1" w:styleId="DokumentstrukturZchn">
    <w:name w:val="Dokumentstruktur Zchn"/>
    <w:basedOn w:val="Absatz-Standardschriftart"/>
    <w:link w:val="Dokumentstruktur"/>
    <w:semiHidden/>
    <w:rsid w:val="007261EC"/>
    <w:rPr>
      <w:rFonts w:ascii="Tahoma" w:eastAsia="Times New Roman" w:hAnsi="Tahoma" w:cs="Tahoma"/>
      <w:sz w:val="24"/>
      <w:shd w:val="clear" w:color="auto" w:fill="000080"/>
      <w:lang w:val="de-DE" w:eastAsia="de-DE"/>
    </w:rPr>
  </w:style>
  <w:style w:type="paragraph" w:styleId="Endnotentext">
    <w:name w:val="endnote text"/>
    <w:basedOn w:val="Standard"/>
    <w:link w:val="Endnotentex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character" w:customStyle="1" w:styleId="EndnotentextZchn">
    <w:name w:val="Endnotentext Zchn"/>
    <w:basedOn w:val="Absatz-Standardschriftart"/>
    <w:link w:val="Endnotentext"/>
    <w:uiPriority w:val="98"/>
    <w:semiHidden/>
    <w:rsid w:val="007261EC"/>
    <w:rPr>
      <w:rFonts w:ascii="Arial" w:eastAsia="Times New Roman" w:hAnsi="Arial" w:cs="Times New Roman"/>
      <w:lang w:val="de-DE"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Fu-EndnotenberschriftZchn">
    <w:name w:val="Fuß/-Endnotenüberschrift Zchn"/>
    <w:basedOn w:val="Absatz-Standardschriftart"/>
    <w:link w:val="Fu-Endnotenberschrift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Gruformel">
    <w:name w:val="Closing"/>
    <w:basedOn w:val="Standard"/>
    <w:link w:val="GruformelZchn"/>
    <w:uiPriority w:val="98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GruformelZchn">
    <w:name w:val="Grußformel Zchn"/>
    <w:basedOn w:val="Absatz-Standardschriftart"/>
    <w:link w:val="Gruformel"/>
    <w:uiPriority w:val="98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HTMLAdresse">
    <w:name w:val="HTML Address"/>
    <w:basedOn w:val="Standard"/>
    <w:link w:val="HTMLAdresseZchn"/>
    <w:uiPriority w:val="98"/>
    <w:semiHidden/>
    <w:rsid w:val="007261EC"/>
    <w:pPr>
      <w:spacing w:line="240" w:lineRule="auto"/>
    </w:pPr>
    <w:rPr>
      <w:rFonts w:ascii="Arial" w:eastAsia="Times New Roman" w:hAnsi="Arial" w:cs="Times New Roman"/>
      <w:i/>
      <w:iCs/>
      <w:sz w:val="24"/>
      <w:lang w:val="de-DE" w:eastAsia="de-DE"/>
    </w:rPr>
  </w:style>
  <w:style w:type="character" w:customStyle="1" w:styleId="HTMLAdresseZchn">
    <w:name w:val="HTML Adresse Zchn"/>
    <w:basedOn w:val="Absatz-Standardschriftart"/>
    <w:link w:val="HTMLAdresse"/>
    <w:uiPriority w:val="98"/>
    <w:semiHidden/>
    <w:rsid w:val="007261EC"/>
    <w:rPr>
      <w:rFonts w:ascii="Arial" w:eastAsia="Times New Roman" w:hAnsi="Arial" w:cs="Times New Roman"/>
      <w:i/>
      <w:iCs/>
      <w:sz w:val="24"/>
      <w:lang w:val="de-DE" w:eastAsia="de-DE"/>
    </w:rPr>
  </w:style>
  <w:style w:type="paragraph" w:styleId="Index1">
    <w:name w:val="index 1"/>
    <w:basedOn w:val="Standard"/>
    <w:next w:val="Standard"/>
    <w:autoRedefine/>
    <w:uiPriority w:val="98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2">
    <w:name w:val="index 2"/>
    <w:basedOn w:val="Standard"/>
    <w:next w:val="Standard"/>
    <w:autoRedefine/>
    <w:uiPriority w:val="98"/>
    <w:semiHidden/>
    <w:rsid w:val="007261EC"/>
    <w:pPr>
      <w:spacing w:line="240" w:lineRule="auto"/>
      <w:ind w:left="4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3">
    <w:name w:val="index 3"/>
    <w:basedOn w:val="Standard"/>
    <w:next w:val="Standard"/>
    <w:autoRedefine/>
    <w:uiPriority w:val="98"/>
    <w:semiHidden/>
    <w:rsid w:val="007261EC"/>
    <w:pPr>
      <w:spacing w:line="240" w:lineRule="auto"/>
      <w:ind w:left="7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4">
    <w:name w:val="index 4"/>
    <w:basedOn w:val="Standard"/>
    <w:next w:val="Standard"/>
    <w:autoRedefine/>
    <w:uiPriority w:val="98"/>
    <w:semiHidden/>
    <w:rsid w:val="007261EC"/>
    <w:pPr>
      <w:spacing w:line="240" w:lineRule="auto"/>
      <w:ind w:left="9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5">
    <w:name w:val="index 5"/>
    <w:basedOn w:val="Standard"/>
    <w:next w:val="Standard"/>
    <w:autoRedefine/>
    <w:uiPriority w:val="98"/>
    <w:semiHidden/>
    <w:rsid w:val="007261EC"/>
    <w:pPr>
      <w:spacing w:line="240" w:lineRule="auto"/>
      <w:ind w:left="120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6">
    <w:name w:val="index 6"/>
    <w:basedOn w:val="Standard"/>
    <w:next w:val="Standard"/>
    <w:autoRedefine/>
    <w:uiPriority w:val="98"/>
    <w:semiHidden/>
    <w:rsid w:val="007261EC"/>
    <w:pPr>
      <w:spacing w:line="240" w:lineRule="auto"/>
      <w:ind w:left="14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7">
    <w:name w:val="index 7"/>
    <w:basedOn w:val="Standard"/>
    <w:next w:val="Standard"/>
    <w:autoRedefine/>
    <w:uiPriority w:val="98"/>
    <w:semiHidden/>
    <w:rsid w:val="007261EC"/>
    <w:pPr>
      <w:spacing w:line="240" w:lineRule="auto"/>
      <w:ind w:left="168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8">
    <w:name w:val="index 8"/>
    <w:basedOn w:val="Standard"/>
    <w:next w:val="Standard"/>
    <w:autoRedefine/>
    <w:uiPriority w:val="98"/>
    <w:semiHidden/>
    <w:rsid w:val="007261EC"/>
    <w:pPr>
      <w:spacing w:line="240" w:lineRule="auto"/>
      <w:ind w:left="192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9">
    <w:name w:val="index 9"/>
    <w:basedOn w:val="Standard"/>
    <w:next w:val="Standard"/>
    <w:autoRedefine/>
    <w:uiPriority w:val="98"/>
    <w:semiHidden/>
    <w:rsid w:val="007261EC"/>
    <w:pPr>
      <w:spacing w:line="240" w:lineRule="auto"/>
      <w:ind w:left="216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Indexberschrift">
    <w:name w:val="index heading"/>
    <w:basedOn w:val="Standard"/>
    <w:next w:val="Index1"/>
    <w:semiHidden/>
    <w:rsid w:val="007261EC"/>
    <w:pPr>
      <w:spacing w:line="240" w:lineRule="auto"/>
    </w:pPr>
    <w:rPr>
      <w:rFonts w:ascii="Arial" w:eastAsia="Times New Roman" w:hAnsi="Arial" w:cs="Times New Roman"/>
      <w:b/>
      <w:bCs/>
      <w:sz w:val="24"/>
      <w:lang w:val="de-DE" w:eastAsia="de-DE"/>
    </w:rPr>
  </w:style>
  <w:style w:type="paragraph" w:styleId="Liste4">
    <w:name w:val="List 4"/>
    <w:basedOn w:val="Standard"/>
    <w:semiHidden/>
    <w:rsid w:val="007261EC"/>
    <w:pPr>
      <w:spacing w:line="240" w:lineRule="auto"/>
      <w:ind w:left="1132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5">
    <w:name w:val="List 5"/>
    <w:basedOn w:val="Standard"/>
    <w:semiHidden/>
    <w:rsid w:val="007261EC"/>
    <w:pPr>
      <w:spacing w:line="240" w:lineRule="auto"/>
      <w:ind w:left="1415" w:hanging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">
    <w:name w:val="List Continue"/>
    <w:basedOn w:val="Standard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2">
    <w:name w:val="List Continue 2"/>
    <w:basedOn w:val="Standard"/>
    <w:semiHidden/>
    <w:rsid w:val="007261EC"/>
    <w:pPr>
      <w:spacing w:after="120" w:line="240" w:lineRule="auto"/>
      <w:ind w:left="566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3">
    <w:name w:val="List Continue 3"/>
    <w:basedOn w:val="Standard"/>
    <w:semiHidden/>
    <w:rsid w:val="007261EC"/>
    <w:pPr>
      <w:spacing w:after="120" w:line="240" w:lineRule="auto"/>
      <w:ind w:left="849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4">
    <w:name w:val="List Continue 4"/>
    <w:basedOn w:val="Standard"/>
    <w:semiHidden/>
    <w:rsid w:val="007261EC"/>
    <w:pPr>
      <w:spacing w:after="120" w:line="240" w:lineRule="auto"/>
      <w:ind w:left="1132"/>
    </w:pPr>
    <w:rPr>
      <w:rFonts w:ascii="Arial" w:eastAsia="Times New Roman" w:hAnsi="Arial" w:cs="Times New Roman"/>
      <w:sz w:val="24"/>
      <w:lang w:val="de-DE" w:eastAsia="de-DE"/>
    </w:rPr>
  </w:style>
  <w:style w:type="paragraph" w:styleId="Listenfortsetzung5">
    <w:name w:val="List Continue 5"/>
    <w:basedOn w:val="Standard"/>
    <w:semiHidden/>
    <w:rsid w:val="007261EC"/>
    <w:pPr>
      <w:spacing w:after="120" w:line="240" w:lineRule="auto"/>
      <w:ind w:left="1415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">
    <w:name w:val="List Number"/>
    <w:basedOn w:val="Standard"/>
    <w:semiHidden/>
    <w:rsid w:val="007261EC"/>
    <w:pPr>
      <w:numPr>
        <w:numId w:val="9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2">
    <w:name w:val="List Number 2"/>
    <w:basedOn w:val="Standard"/>
    <w:semiHidden/>
    <w:rsid w:val="007261EC"/>
    <w:pPr>
      <w:numPr>
        <w:numId w:val="10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3">
    <w:name w:val="List Number 3"/>
    <w:basedOn w:val="Standard"/>
    <w:semiHidden/>
    <w:rsid w:val="007261EC"/>
    <w:pPr>
      <w:numPr>
        <w:numId w:val="11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4">
    <w:name w:val="List Number 4"/>
    <w:basedOn w:val="Standard"/>
    <w:semiHidden/>
    <w:rsid w:val="007261EC"/>
    <w:pPr>
      <w:numPr>
        <w:numId w:val="12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Listennummer5">
    <w:name w:val="List Number 5"/>
    <w:basedOn w:val="Standard"/>
    <w:rsid w:val="007261EC"/>
    <w:pPr>
      <w:numPr>
        <w:numId w:val="13"/>
      </w:num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paragraph" w:styleId="Makrotext">
    <w:name w:val="macro"/>
    <w:link w:val="MakrotextZchn"/>
    <w:semiHidden/>
    <w:rsid w:val="007261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MakrotextZchn">
    <w:name w:val="Makrotext Zchn"/>
    <w:basedOn w:val="Absatz-Standardschriftart"/>
    <w:link w:val="Makro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Nachrichtenkopf">
    <w:name w:val="Message Header"/>
    <w:basedOn w:val="Standard"/>
    <w:link w:val="NachrichtenkopfZchn"/>
    <w:semiHidden/>
    <w:rsid w:val="007261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="Arial" w:eastAsia="Times New Roman" w:hAnsi="Arial" w:cs="Times New Roman"/>
      <w:sz w:val="24"/>
      <w:szCs w:val="24"/>
      <w:lang w:val="de-DE" w:eastAsia="de-DE"/>
    </w:rPr>
  </w:style>
  <w:style w:type="character" w:customStyle="1" w:styleId="NachrichtenkopfZchn">
    <w:name w:val="Nachrichtenkopf Zchn"/>
    <w:basedOn w:val="Absatz-Standardschriftart"/>
    <w:link w:val="Nachrichtenkopf"/>
    <w:semiHidden/>
    <w:rsid w:val="007261EC"/>
    <w:rPr>
      <w:rFonts w:ascii="Arial" w:eastAsia="Times New Roman" w:hAnsi="Arial" w:cs="Times New Roman"/>
      <w:sz w:val="24"/>
      <w:szCs w:val="24"/>
      <w:shd w:val="pct20" w:color="auto" w:fill="auto"/>
      <w:lang w:val="de-DE" w:eastAsia="de-DE"/>
    </w:rPr>
  </w:style>
  <w:style w:type="paragraph" w:styleId="NurText">
    <w:name w:val="Plain Text"/>
    <w:basedOn w:val="Standard"/>
    <w:link w:val="NurTextZchn"/>
    <w:semiHidden/>
    <w:rsid w:val="007261EC"/>
    <w:pPr>
      <w:spacing w:line="240" w:lineRule="auto"/>
    </w:pPr>
    <w:rPr>
      <w:rFonts w:ascii="Courier New" w:eastAsia="Times New Roman" w:hAnsi="Courier New" w:cs="Times New Roman"/>
      <w:lang w:val="de-DE" w:eastAsia="de-DE"/>
    </w:rPr>
  </w:style>
  <w:style w:type="character" w:customStyle="1" w:styleId="NurTextZchn">
    <w:name w:val="Nur Text Zchn"/>
    <w:basedOn w:val="Absatz-Standardschriftart"/>
    <w:link w:val="NurText"/>
    <w:semiHidden/>
    <w:rsid w:val="007261EC"/>
    <w:rPr>
      <w:rFonts w:ascii="Courier New" w:eastAsia="Times New Roman" w:hAnsi="Courier New" w:cs="Times New Roman"/>
      <w:lang w:val="de-DE" w:eastAsia="de-DE"/>
    </w:rPr>
  </w:style>
  <w:style w:type="paragraph" w:styleId="Rechtsgrundlagenverzeichnis">
    <w:name w:val="table of authorities"/>
    <w:basedOn w:val="Standard"/>
    <w:next w:val="Standard"/>
    <w:semiHidden/>
    <w:rsid w:val="007261EC"/>
    <w:pPr>
      <w:spacing w:line="240" w:lineRule="auto"/>
      <w:ind w:left="240" w:hanging="240"/>
    </w:pPr>
    <w:rPr>
      <w:rFonts w:ascii="Arial" w:eastAsia="Times New Roman" w:hAnsi="Arial" w:cs="Times New Roman"/>
      <w:sz w:val="24"/>
      <w:lang w:val="de-DE" w:eastAsia="de-DE"/>
    </w:rPr>
  </w:style>
  <w:style w:type="paragraph" w:styleId="RGV-berschrift">
    <w:name w:val="toa heading"/>
    <w:basedOn w:val="Standard"/>
    <w:next w:val="Standard"/>
    <w:semiHidden/>
    <w:rsid w:val="007261EC"/>
    <w:pPr>
      <w:spacing w:before="120" w:line="240" w:lineRule="auto"/>
    </w:pPr>
    <w:rPr>
      <w:rFonts w:ascii="Arial" w:eastAsia="Times New Roman" w:hAnsi="Arial" w:cs="Times New Roman"/>
      <w:b/>
      <w:bCs/>
      <w:sz w:val="24"/>
      <w:szCs w:val="24"/>
      <w:lang w:val="de-DE" w:eastAsia="de-DE"/>
    </w:rPr>
  </w:style>
  <w:style w:type="paragraph" w:styleId="StandardWeb">
    <w:name w:val="Normal (Web)"/>
    <w:basedOn w:val="Standard"/>
    <w:uiPriority w:val="99"/>
    <w:semiHidden/>
    <w:rsid w:val="007261EC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paragraph" w:styleId="Textkrper2">
    <w:name w:val="Body Text 2"/>
    <w:basedOn w:val="Standard"/>
    <w:link w:val="Textkrper2Zchn"/>
    <w:semiHidden/>
    <w:rsid w:val="007261EC"/>
    <w:pPr>
      <w:tabs>
        <w:tab w:val="left" w:pos="4253"/>
      </w:tabs>
      <w:spacing w:line="240" w:lineRule="auto"/>
    </w:pPr>
    <w:rPr>
      <w:rFonts w:ascii="Arial" w:eastAsia="Times New Roman" w:hAnsi="Arial" w:cs="Times New Roman"/>
      <w:sz w:val="24"/>
      <w:lang w:val="de-CH"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261EC"/>
    <w:rPr>
      <w:rFonts w:ascii="Arial" w:eastAsia="Times New Roman" w:hAnsi="Arial" w:cs="Times New Roman"/>
      <w:sz w:val="24"/>
      <w:lang w:eastAsia="de-DE"/>
    </w:rPr>
  </w:style>
  <w:style w:type="paragraph" w:styleId="Textkrper-Erstzeileneinzug">
    <w:name w:val="Body Text First Indent"/>
    <w:basedOn w:val="Textkrper"/>
    <w:link w:val="Textkrper-ErstzeileneinzugZchn"/>
    <w:semiHidden/>
    <w:rsid w:val="007261EC"/>
    <w:pPr>
      <w:spacing w:after="120" w:line="240" w:lineRule="auto"/>
      <w:ind w:firstLine="210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rstzeileneinzugZchn">
    <w:name w:val="Textkörper-Erstzeileneinzug Zchn"/>
    <w:basedOn w:val="TextkrperZchn"/>
    <w:link w:val="Textkrper-Erst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Zeileneinzug">
    <w:name w:val="Body Text Indent"/>
    <w:basedOn w:val="Standard"/>
    <w:link w:val="Textkrper-ZeileneinzugZchn"/>
    <w:semiHidden/>
    <w:rsid w:val="007261EC"/>
    <w:pPr>
      <w:spacing w:after="120" w:line="240" w:lineRule="auto"/>
      <w:ind w:left="283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ZeileneinzugZchn">
    <w:name w:val="Textkörper-Zeileneinzug Zchn"/>
    <w:basedOn w:val="Absatz-Standardschriftart"/>
    <w:link w:val="Textkrper-Zeileneinzug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styleId="Textkrper-Erstzeileneinzug2">
    <w:name w:val="Body Text First Indent 2"/>
    <w:basedOn w:val="Textkrper-Zeileneinzug"/>
    <w:link w:val="Textkrper-Erstzeileneinzug2Zchn"/>
    <w:semiHidden/>
    <w:rsid w:val="007261EC"/>
    <w:pPr>
      <w:ind w:firstLine="21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paragraph" w:customStyle="1" w:styleId="TITELKontrollListen">
    <w:name w:val="TITEL_Kontroll_Listen"/>
    <w:basedOn w:val="TitelinInhaltsverzeichnis"/>
    <w:link w:val="TITELKontrollListenZchn"/>
    <w:uiPriority w:val="6"/>
    <w:qFormat/>
    <w:rsid w:val="009C54B5"/>
    <w:pPr>
      <w:spacing w:before="120" w:after="120"/>
      <w:ind w:left="0" w:firstLine="0"/>
    </w:pPr>
    <w:rPr>
      <w:caps/>
      <w:sz w:val="36"/>
    </w:rPr>
  </w:style>
  <w:style w:type="character" w:customStyle="1" w:styleId="TITELKontrollListenZchn">
    <w:name w:val="TITEL_Kontroll_Listen Zchn"/>
    <w:basedOn w:val="TitelinInhaltsverzeichnisZchn"/>
    <w:link w:val="TITELKontrollListen"/>
    <w:uiPriority w:val="6"/>
    <w:rsid w:val="009C54B5"/>
    <w:rPr>
      <w:rFonts w:asciiTheme="majorHAnsi" w:eastAsiaTheme="majorEastAsia" w:hAnsiTheme="majorHAnsi" w:cstheme="majorBidi"/>
      <w:b/>
      <w:iCs/>
      <w:caps/>
      <w:color w:val="000000" w:themeColor="text1"/>
      <w:spacing w:val="5"/>
      <w:sz w:val="36"/>
      <w:szCs w:val="24"/>
      <w:lang w:val="fr-CH" w:eastAsia="de-CH"/>
    </w:rPr>
  </w:style>
  <w:style w:type="paragraph" w:styleId="Umschlagabsenderadresse">
    <w:name w:val="envelope return"/>
    <w:basedOn w:val="Standard"/>
    <w:semiHidden/>
    <w:rsid w:val="007261EC"/>
    <w:pPr>
      <w:spacing w:line="240" w:lineRule="auto"/>
    </w:pPr>
    <w:rPr>
      <w:rFonts w:ascii="Arial" w:eastAsia="Times New Roman" w:hAnsi="Arial" w:cs="Times New Roman"/>
      <w:lang w:val="de-DE" w:eastAsia="de-DE"/>
    </w:rPr>
  </w:style>
  <w:style w:type="paragraph" w:styleId="Umschlagadresse">
    <w:name w:val="envelope address"/>
    <w:basedOn w:val="Standard"/>
    <w:semiHidden/>
    <w:rsid w:val="007261EC"/>
    <w:pPr>
      <w:framePr w:w="4320" w:h="2160" w:hRule="exact" w:hSpace="141" w:wrap="auto" w:hAnchor="page" w:xAlign="center" w:yAlign="bottom"/>
      <w:spacing w:line="240" w:lineRule="auto"/>
      <w:ind w:left="1"/>
    </w:pPr>
    <w:rPr>
      <w:rFonts w:ascii="Arial" w:eastAsia="Times New Roman" w:hAnsi="Arial" w:cs="Times New Roman"/>
      <w:sz w:val="24"/>
      <w:szCs w:val="24"/>
      <w:lang w:val="de-DE" w:eastAsia="de-DE"/>
    </w:rPr>
  </w:style>
  <w:style w:type="paragraph" w:styleId="Unterschrift">
    <w:name w:val="Signature"/>
    <w:basedOn w:val="Standard"/>
    <w:link w:val="UnterschriftZchn"/>
    <w:semiHidden/>
    <w:rsid w:val="007261EC"/>
    <w:pPr>
      <w:spacing w:line="240" w:lineRule="auto"/>
      <w:ind w:left="4252"/>
    </w:pPr>
    <w:rPr>
      <w:rFonts w:ascii="Arial" w:eastAsia="Times New Roman" w:hAnsi="Arial" w:cs="Times New Roman"/>
      <w:sz w:val="24"/>
      <w:lang w:val="de-DE" w:eastAsia="de-DE"/>
    </w:rPr>
  </w:style>
  <w:style w:type="character" w:customStyle="1" w:styleId="UnterschriftZchn">
    <w:name w:val="Unterschrift Zchn"/>
    <w:basedOn w:val="Absatz-Standardschriftart"/>
    <w:link w:val="Unterschrift"/>
    <w:semiHidden/>
    <w:rsid w:val="007261EC"/>
    <w:rPr>
      <w:rFonts w:ascii="Arial" w:eastAsia="Times New Roman" w:hAnsi="Arial" w:cs="Times New Roman"/>
      <w:sz w:val="24"/>
      <w:lang w:val="de-DE" w:eastAsia="de-DE"/>
    </w:rPr>
  </w:style>
  <w:style w:type="character" w:customStyle="1" w:styleId="Textkrper-Einzug3Zchn1">
    <w:name w:val="Textkörper-Einzug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Textkrper3Zchn1">
    <w:name w:val="Textkörper 3 Zchn1"/>
    <w:basedOn w:val="Absatz-Standardschriftart"/>
    <w:uiPriority w:val="99"/>
    <w:semiHidden/>
    <w:rsid w:val="00570AFE"/>
    <w:rPr>
      <w:sz w:val="16"/>
      <w:szCs w:val="16"/>
      <w:lang w:val="fr-CH"/>
    </w:rPr>
  </w:style>
  <w:style w:type="character" w:customStyle="1" w:styleId="KommentartextZchn1">
    <w:name w:val="Kommentartext Zchn1"/>
    <w:basedOn w:val="Absatz-Standardschriftart"/>
    <w:uiPriority w:val="99"/>
    <w:semiHidden/>
    <w:rsid w:val="00570AFE"/>
    <w:rPr>
      <w:lang w:val="fr-CH"/>
    </w:rPr>
  </w:style>
  <w:style w:type="character" w:customStyle="1" w:styleId="KommentarthemaZchn1">
    <w:name w:val="Kommentarthema Zchn1"/>
    <w:basedOn w:val="KommentartextZchn"/>
    <w:uiPriority w:val="99"/>
    <w:semiHidden/>
    <w:rsid w:val="00570AFE"/>
    <w:rPr>
      <w:b/>
      <w:bCs/>
      <w:lang w:val="fr-CH"/>
    </w:rPr>
  </w:style>
  <w:style w:type="paragraph" w:styleId="z-Formularbeginn">
    <w:name w:val="HTML Top of Form"/>
    <w:basedOn w:val="Standard"/>
    <w:next w:val="Standard"/>
    <w:link w:val="z-FormularbeginnZchn"/>
    <w:hidden/>
    <w:rsid w:val="00C27F1D"/>
    <w:pPr>
      <w:pBdr>
        <w:bottom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val="de-CH" w:eastAsia="de-DE"/>
    </w:rPr>
  </w:style>
  <w:style w:type="character" w:customStyle="1" w:styleId="z-FormularbeginnZchn">
    <w:name w:val="z-Formularbeginn Zchn"/>
    <w:basedOn w:val="Absatz-Standardschriftart"/>
    <w:link w:val="z-Formularbeginn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z-Formularende">
    <w:name w:val="HTML Bottom of Form"/>
    <w:basedOn w:val="Standard"/>
    <w:next w:val="Standard"/>
    <w:link w:val="z-FormularendeZchn"/>
    <w:hidden/>
    <w:rsid w:val="00C27F1D"/>
    <w:pPr>
      <w:pBdr>
        <w:top w:val="single" w:sz="6" w:space="1" w:color="auto"/>
      </w:pBdr>
      <w:spacing w:line="240" w:lineRule="auto"/>
      <w:jc w:val="center"/>
    </w:pPr>
    <w:rPr>
      <w:rFonts w:ascii="Arial" w:eastAsia="Arial Unicode MS" w:hAnsi="Arial" w:cs="Arial"/>
      <w:vanish/>
      <w:color w:val="000000"/>
      <w:sz w:val="16"/>
      <w:szCs w:val="16"/>
      <w:lang w:val="de-CH" w:eastAsia="de-DE"/>
    </w:rPr>
  </w:style>
  <w:style w:type="character" w:customStyle="1" w:styleId="z-FormularendeZchn">
    <w:name w:val="z-Formularende Zchn"/>
    <w:basedOn w:val="Absatz-Standardschriftart"/>
    <w:link w:val="z-Formularende"/>
    <w:rsid w:val="00C27F1D"/>
    <w:rPr>
      <w:rFonts w:ascii="Arial" w:eastAsia="Arial Unicode MS" w:hAnsi="Arial" w:cs="Arial"/>
      <w:vanish/>
      <w:color w:val="000000"/>
      <w:sz w:val="16"/>
      <w:szCs w:val="16"/>
      <w:lang w:eastAsia="de-DE"/>
    </w:rPr>
  </w:style>
  <w:style w:type="paragraph" w:styleId="berarbeitung">
    <w:name w:val="Revision"/>
    <w:hidden/>
    <w:uiPriority w:val="99"/>
    <w:semiHidden/>
    <w:rsid w:val="00C27F1D"/>
    <w:pPr>
      <w:spacing w:line="240" w:lineRule="auto"/>
    </w:pPr>
    <w:rPr>
      <w:rFonts w:ascii="Arial" w:eastAsia="Times New Roman" w:hAnsi="Arial" w:cs="Times New Roman"/>
      <w:sz w:val="24"/>
      <w:lang w:val="de-DE" w:eastAsia="de-DE"/>
    </w:rPr>
  </w:style>
  <w:style w:type="table" w:customStyle="1" w:styleId="Listentabelle1hell1">
    <w:name w:val="Listentabelle 1 hell1"/>
    <w:basedOn w:val="NormaleTabelle"/>
    <w:uiPriority w:val="46"/>
    <w:rsid w:val="00945E2C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Gitternetztabelle21">
    <w:name w:val="Gitternetztabelle 21"/>
    <w:basedOn w:val="NormaleTabelle"/>
    <w:uiPriority w:val="47"/>
    <w:rsid w:val="00945E2C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PrinzipText">
    <w:name w:val="Prinzip_Text"/>
    <w:basedOn w:val="KleineTitel"/>
    <w:next w:val="Textkrper"/>
    <w:link w:val="PrinzipTextZchn"/>
    <w:uiPriority w:val="1"/>
    <w:qFormat/>
    <w:rsid w:val="00692308"/>
    <w:pPr>
      <w:shd w:val="clear" w:color="auto" w:fill="D9D9D9" w:themeFill="background1" w:themeFillShade="D9"/>
      <w:spacing w:after="240"/>
      <w:ind w:left="1843" w:hanging="1843"/>
    </w:pPr>
  </w:style>
  <w:style w:type="character" w:customStyle="1" w:styleId="PrinzipTextZchn">
    <w:name w:val="Prinzip_Text Zchn"/>
    <w:basedOn w:val="KleineTitelZchn"/>
    <w:link w:val="PrinzipText"/>
    <w:uiPriority w:val="1"/>
    <w:rsid w:val="00692308"/>
    <w:rPr>
      <w:b/>
      <w:shd w:val="clear" w:color="auto" w:fill="D9D9D9" w:themeFill="background1" w:themeFillShade="D9"/>
      <w:lang w:val="fr-CH"/>
    </w:rPr>
  </w:style>
  <w:style w:type="paragraph" w:customStyle="1" w:styleId="BeilageAnnexe">
    <w:name w:val="Beilage_Annexe"/>
    <w:basedOn w:val="TitelinInhaltsverzeichnis"/>
    <w:next w:val="Liste"/>
    <w:link w:val="BeilageAnnexeZchn"/>
    <w:uiPriority w:val="4"/>
    <w:qFormat/>
    <w:rsid w:val="00D64A7A"/>
    <w:pPr>
      <w:ind w:left="1276" w:hanging="1276"/>
    </w:pPr>
    <w:rPr>
      <w:lang w:val="fr-FR"/>
    </w:rPr>
  </w:style>
  <w:style w:type="character" w:customStyle="1" w:styleId="BeilageAnnexeZchn">
    <w:name w:val="Beilage_Annexe Zchn"/>
    <w:basedOn w:val="TitelinInhaltsverzeichnisZchn"/>
    <w:link w:val="BeilageAnnexe"/>
    <w:uiPriority w:val="4"/>
    <w:rsid w:val="00D64A7A"/>
    <w:rPr>
      <w:rFonts w:asciiTheme="majorHAnsi" w:eastAsiaTheme="majorEastAsia" w:hAnsiTheme="majorHAnsi" w:cstheme="majorBidi"/>
      <w:b/>
      <w:iCs/>
      <w:caps w:val="0"/>
      <w:color w:val="000000" w:themeColor="text1"/>
      <w:spacing w:val="5"/>
      <w:sz w:val="22"/>
      <w:szCs w:val="24"/>
      <w:lang w:val="fr-FR" w:eastAsia="de-CH"/>
    </w:rPr>
  </w:style>
  <w:style w:type="paragraph" w:customStyle="1" w:styleId="Abteilung">
    <w:name w:val="Abteilung"/>
    <w:basedOn w:val="Standard"/>
    <w:rsid w:val="00722412"/>
    <w:pPr>
      <w:spacing w:before="120" w:after="40" w:line="240" w:lineRule="auto"/>
    </w:pPr>
    <w:rPr>
      <w:rFonts w:ascii="Arial" w:eastAsia="Times New Roman" w:hAnsi="Arial" w:cs="Times New Roman"/>
      <w:sz w:val="26"/>
      <w:lang w:val="it-IT" w:eastAsia="it-IT" w:bidi="it-IT"/>
    </w:rPr>
  </w:style>
  <w:style w:type="paragraph" w:customStyle="1" w:styleId="Lauftext">
    <w:name w:val="Lauftext"/>
    <w:basedOn w:val="Standard"/>
    <w:qFormat/>
    <w:rsid w:val="00EE2FB2"/>
    <w:pPr>
      <w:spacing w:after="260" w:line="260" w:lineRule="atLeast"/>
    </w:pPr>
    <w:rPr>
      <w:rFonts w:ascii="Arial" w:hAnsi="Arial" w:cs="Arial"/>
      <w:szCs w:val="22"/>
      <w:lang w:val="de-CH" w:bidi="en-US"/>
    </w:rPr>
  </w:style>
  <w:style w:type="paragraph" w:customStyle="1" w:styleId="CopyrightText">
    <w:name w:val="_Copyright_Text"/>
    <w:basedOn w:val="Textkrper"/>
    <w:link w:val="CopyrightTextZchn"/>
    <w:uiPriority w:val="1"/>
    <w:qFormat/>
    <w:rsid w:val="00B87FF3"/>
    <w:rPr>
      <w:sz w:val="16"/>
    </w:rPr>
  </w:style>
  <w:style w:type="character" w:customStyle="1" w:styleId="CopyrightTextZchn">
    <w:name w:val="_Copyright_Text Zchn"/>
    <w:basedOn w:val="TextkrperZchn"/>
    <w:link w:val="CopyrightText"/>
    <w:uiPriority w:val="1"/>
    <w:rsid w:val="00B87FF3"/>
    <w:rPr>
      <w:sz w:val="16"/>
      <w:lang w:val="it-CH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C1829"/>
    <w:rPr>
      <w:color w:val="605E5C"/>
      <w:shd w:val="clear" w:color="auto" w:fill="E1DFDD"/>
    </w:rPr>
  </w:style>
  <w:style w:type="table" w:customStyle="1" w:styleId="Tabellenraster1">
    <w:name w:val="Tabellenraster1"/>
    <w:basedOn w:val="NormaleTabelle"/>
    <w:next w:val="Tabellenraster"/>
    <w:uiPriority w:val="59"/>
    <w:rsid w:val="0042470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nrede">
    <w:name w:val="Salutation"/>
    <w:basedOn w:val="Standard"/>
    <w:next w:val="Standard"/>
    <w:link w:val="AnredeZchn"/>
    <w:uiPriority w:val="99"/>
    <w:semiHidden/>
    <w:rsid w:val="00FE2162"/>
  </w:style>
  <w:style w:type="character" w:customStyle="1" w:styleId="AnredeZchn">
    <w:name w:val="Anrede Zchn"/>
    <w:basedOn w:val="Absatz-Standardschriftart"/>
    <w:link w:val="Anrede"/>
    <w:uiPriority w:val="99"/>
    <w:semiHidden/>
    <w:rsid w:val="00FE2162"/>
    <w:rPr>
      <w:lang w:val="fr-CH"/>
    </w:rPr>
  </w:style>
  <w:style w:type="paragraph" w:styleId="Blocktext">
    <w:name w:val="Block Text"/>
    <w:basedOn w:val="Standard"/>
    <w:uiPriority w:val="99"/>
    <w:semiHidden/>
    <w:unhideWhenUsed/>
    <w:rsid w:val="00FE2162"/>
    <w:pPr>
      <w:pBdr>
        <w:top w:val="single" w:sz="2" w:space="10" w:color="6DA5D4" w:themeColor="accent1"/>
        <w:left w:val="single" w:sz="2" w:space="10" w:color="6DA5D4" w:themeColor="accent1"/>
        <w:bottom w:val="single" w:sz="2" w:space="10" w:color="6DA5D4" w:themeColor="accent1"/>
        <w:right w:val="single" w:sz="2" w:space="10" w:color="6DA5D4" w:themeColor="accent1"/>
      </w:pBdr>
      <w:ind w:left="1152" w:right="1152"/>
    </w:pPr>
    <w:rPr>
      <w:rFonts w:eastAsiaTheme="minorEastAsia"/>
      <w:i/>
      <w:iCs/>
      <w:color w:val="6DA5D4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rsid w:val="00FE2162"/>
  </w:style>
  <w:style w:type="character" w:customStyle="1" w:styleId="DatumZchn">
    <w:name w:val="Datum Zchn"/>
    <w:basedOn w:val="Absatz-Standardschriftart"/>
    <w:link w:val="Datum"/>
    <w:uiPriority w:val="99"/>
    <w:semiHidden/>
    <w:rsid w:val="00FE2162"/>
    <w:rPr>
      <w:lang w:val="fr-CH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FE2162"/>
    <w:pPr>
      <w:spacing w:line="240" w:lineRule="auto"/>
    </w:pPr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FE2162"/>
    <w:rPr>
      <w:lang w:val="fr-CH"/>
    </w:rPr>
  </w:style>
  <w:style w:type="paragraph" w:styleId="HTMLVorformatiert">
    <w:name w:val="HTML Preformatted"/>
    <w:basedOn w:val="Standard"/>
    <w:link w:val="HTMLVorformatiertZchn"/>
    <w:semiHidden/>
    <w:unhideWhenUsed/>
    <w:rsid w:val="00FE2162"/>
    <w:pPr>
      <w:spacing w:line="240" w:lineRule="auto"/>
    </w:pPr>
    <w:rPr>
      <w:rFonts w:ascii="Consolas" w:hAnsi="Consolas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FE2162"/>
    <w:rPr>
      <w:rFonts w:ascii="Consolas" w:hAnsi="Consolas"/>
      <w:lang w:val="fr-CH"/>
    </w:rPr>
  </w:style>
  <w:style w:type="paragraph" w:styleId="KeinLeerraum">
    <w:name w:val="No Spacing"/>
    <w:uiPriority w:val="98"/>
    <w:semiHidden/>
    <w:rsid w:val="00FE2162"/>
    <w:pPr>
      <w:spacing w:line="240" w:lineRule="auto"/>
    </w:pPr>
    <w:rPr>
      <w:lang w:val="fr-CH"/>
    </w:rPr>
  </w:style>
  <w:style w:type="paragraph" w:styleId="Literaturverzeichnis">
    <w:name w:val="Bibliography"/>
    <w:basedOn w:val="Standard"/>
    <w:next w:val="Standard"/>
    <w:uiPriority w:val="37"/>
    <w:semiHidden/>
    <w:unhideWhenUsed/>
    <w:rsid w:val="00FE2162"/>
  </w:style>
  <w:style w:type="paragraph" w:styleId="Standardeinzug">
    <w:name w:val="Normal Indent"/>
    <w:basedOn w:val="Standard"/>
    <w:uiPriority w:val="1"/>
    <w:semiHidden/>
    <w:unhideWhenUsed/>
    <w:rsid w:val="00FE2162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775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7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1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2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12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8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7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2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6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3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94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7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://www.suva.ch/it/startseite-suva/praevention-suva/arbeit-suva/lebenswichtige-regeln-suva.htm" TargetMode="External"/><Relationship Id="rId18" Type="http://schemas.openxmlformats.org/officeDocument/2006/relationships/hyperlink" Target="https://itunes.apple.com/ch/app/irega/id415358154?mt=8" TargetMode="External"/><Relationship Id="rId3" Type="http://schemas.openxmlformats.org/officeDocument/2006/relationships/customXml" Target="../customXml/item2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s://www.suva.ch/de-CH/material/Dokumentationen/achtung_stromschlag_einsatz_von_arbeitsmitteln_in_der_naehe_von_freileitungen_66138d_44247_44247/" TargetMode="External"/><Relationship Id="rId2" Type="http://schemas.openxmlformats.org/officeDocument/2006/relationships/customXml" Target="../customXml/item1.xml"/><Relationship Id="rId16" Type="http://schemas.openxmlformats.org/officeDocument/2006/relationships/hyperlink" Target="http://www.suva.ch/waswo/84042" TargetMode="External"/><Relationship Id="rId20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hyperlink" Target="http://www.suva.ch/waswo/84064" TargetMode="Externa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s://itunes.apple.com/ch/app/schweizer-telefonbuch-von/id300110733?mt=8" TargetMode="Externa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suva.ch/waswo/84051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VSE Design Word">
  <a:themeElements>
    <a:clrScheme name="VSE Farben">
      <a:dk1>
        <a:sysClr val="windowText" lastClr="000000"/>
      </a:dk1>
      <a:lt1>
        <a:sysClr val="window" lastClr="FFFFFF"/>
      </a:lt1>
      <a:dk2>
        <a:srgbClr val="E2001A"/>
      </a:dk2>
      <a:lt2>
        <a:srgbClr val="707173"/>
      </a:lt2>
      <a:accent1>
        <a:srgbClr val="6DA5D4"/>
      </a:accent1>
      <a:accent2>
        <a:srgbClr val="0076B4"/>
      </a:accent2>
      <a:accent3>
        <a:srgbClr val="008888"/>
      </a:accent3>
      <a:accent4>
        <a:srgbClr val="009CC8"/>
      </a:accent4>
      <a:accent5>
        <a:srgbClr val="BCD2EB"/>
      </a:accent5>
      <a:accent6>
        <a:srgbClr val="E3ECE3"/>
      </a:accent6>
      <a:hlink>
        <a:srgbClr val="000000"/>
      </a:hlink>
      <a:folHlink>
        <a:srgbClr val="000000"/>
      </a:folHlink>
    </a:clrScheme>
    <a:fontScheme name="VSE Schrifte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SE Design" id="{2AED2CB7-66B1-43B8-BCFA-FE608854804A}" vid="{EAACF82B-C498-4B3D-A80D-CA820FB87F61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FA38B070CD5DE409ECEF5F2CAE1A4E9" ma:contentTypeVersion="45" ma:contentTypeDescription="Ein neues Dokument erstellen." ma:contentTypeScope="" ma:versionID="8984e73d1e016be4c43a5845357734d7">
  <xsd:schema xmlns:xsd="http://www.w3.org/2001/XMLSchema" xmlns:xs="http://www.w3.org/2001/XMLSchema" xmlns:p="http://schemas.microsoft.com/office/2006/metadata/properties" xmlns:ns2="b8a3588d-1a5b-4cdf-9707-b77b5c301c8d" xmlns:ns3="22a1daa6-e201-42b9-b497-bb023bb8d199" targetNamespace="http://schemas.microsoft.com/office/2006/metadata/properties" ma:root="true" ma:fieldsID="a38f22f90d7507c53d515e6d67c83144" ns2:_="" ns3:_="">
    <xsd:import namespace="b8a3588d-1a5b-4cdf-9707-b77b5c301c8d"/>
    <xsd:import namespace="22a1daa6-e201-42b9-b497-bb023bb8d199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a3588d-1a5b-4cdf-9707-b77b5c301c8d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05da28b5-19c1-425c-b354-b762af6bd332}" ma:internalName="TaxCatchAll" ma:showField="CatchAllData" ma:web="b8a3588d-1a5b-4cdf-9707-b77b5c301c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a1daa6-e201-42b9-b497-bb023bb8d1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OCR" ma:index="14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a3588d-1a5b-4cdf-9707-b77b5c301c8d">
      <Value>6</Value>
      <Value>5</Value>
      <Value>4</Value>
      <Value>7</Value>
    </TaxCatchAl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1D01EF-AAFD-4E29-979E-4C6E890322A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a3588d-1a5b-4cdf-9707-b77b5c301c8d"/>
    <ds:schemaRef ds:uri="22a1daa6-e201-42b9-b497-bb023bb8d19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171601-496F-4976-99E2-0A2ECE90E4EB}">
  <ds:schemaRefs>
    <ds:schemaRef ds:uri="http://schemas.microsoft.com/office/2006/metadata/properties"/>
    <ds:schemaRef ds:uri="http://schemas.microsoft.com/office/infopath/2007/PartnerControls"/>
    <ds:schemaRef ds:uri="b8a3588d-1a5b-4cdf-9707-b77b5c301c8d"/>
  </ds:schemaRefs>
</ds:datastoreItem>
</file>

<file path=customXml/itemProps3.xml><?xml version="1.0" encoding="utf-8"?>
<ds:datastoreItem xmlns:ds="http://schemas.openxmlformats.org/officeDocument/2006/customXml" ds:itemID="{FFB96352-81C2-49CA-8B35-FC7EE0311B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08FF10B-4E56-4ED1-B781-4ACD8BF71E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2647</Words>
  <Characters>16683</Characters>
  <Application>Microsoft Office Word</Application>
  <DocSecurity>0</DocSecurity>
  <Lines>139</Lines>
  <Paragraphs>38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SiHaBu v2016 IT Produkt436 alle Kapitel</vt:lpstr>
      <vt:lpstr>SiHaBu v2016 IT Produkt436 alle Kapitel</vt:lpstr>
    </vt:vector>
  </TitlesOfParts>
  <Company>VSE/AES e SVGW/SSIGE</Company>
  <LinksUpToDate>false</LinksUpToDate>
  <CharactersWithSpaces>19292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SiHaBu v2019 IT 230+4366 alle Kapitel</dc:title>
  <dc:creator>VSE/AES e SVGW/SSIGE</dc:creator>
  <cp:lastModifiedBy>HATH</cp:lastModifiedBy>
  <cp:revision>208</cp:revision>
  <cp:lastPrinted>2019-02-16T15:32:00Z</cp:lastPrinted>
  <dcterms:created xsi:type="dcterms:W3CDTF">2018-01-14T18:54:00Z</dcterms:created>
  <dcterms:modified xsi:type="dcterms:W3CDTF">2020-12-23T17:26:00Z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0x010100FFA38B070CD5DE409ECEF5F2CAE1A4E9</vt:lpwstr>
  </property>
  <property fmtid="{D5CDD505-2E9C-101B-9397-08002B2CF9AE}" pid="3" name="_dlc_policyId">
    <vt:lpwstr>0x0101006B0A8BCA2CC35C4FA0771ECD7E328E10|1416983301</vt:lpwstr>
  </property>
  <property fmtid="{D5CDD505-2E9C-101B-9397-08002B2CF9AE}" pid="4" name="ItemRetentionFormula">
    <vt:lpwstr>&lt;formula id="Microsoft.Office.RecordsManagement.PolicyFeatures.Expiration.Formula.BuiltIn"&gt;&lt;number&gt;2&lt;/number&gt;&lt;property&gt;Modified&lt;/property&gt;&lt;propertyId&gt;28cf69c5-fa48-462a-b5cd-27b6f9d2bd5f&lt;/propertyId&gt;&lt;period&gt;years&lt;/period&gt;&lt;/formula&gt;</vt:lpwstr>
  </property>
  <property fmtid="{D5CDD505-2E9C-101B-9397-08002B2CF9AE}" pid="5" name="i83db3eaf7a84c0cbea07f6526454d20">
    <vt:lpwstr>Italienisch|aa68de6e-5ae9-4a2a-9f10-ae8f55b9312c</vt:lpwstr>
  </property>
  <property fmtid="{D5CDD505-2E9C-101B-9397-08002B2CF9AE}" pid="6" name="VSEKommission">
    <vt:lpwstr>6;#Sicherheit|3b785536-8d12-46ec-9252-f68e0a7a67cb</vt:lpwstr>
  </property>
  <property fmtid="{D5CDD505-2E9C-101B-9397-08002B2CF9AE}" pid="7" name="VSESprache">
    <vt:lpwstr>7;#Italienisch|aa68de6e-5ae9-4a2a-9f10-ae8f55b9312c</vt:lpwstr>
  </property>
  <property fmtid="{D5CDD505-2E9C-101B-9397-08002B2CF9AE}" pid="8" name="VSEAbteilung">
    <vt:lpwstr>4;#Technik ＆ Berufsbildung|01ccd1cc-2682-4dd0-a4a3-c8b5f0e21283</vt:lpwstr>
  </property>
  <property fmtid="{D5CDD505-2E9C-101B-9397-08002B2CF9AE}" pid="9" name="VSECoC">
    <vt:lpwstr>5;#Sicherheit|a48b04d1-d548-4a33-8256-147897eb806a</vt:lpwstr>
  </property>
  <property fmtid="{D5CDD505-2E9C-101B-9397-08002B2CF9AE}" pid="10" name="kihs">
    <vt:r8>0</vt:r8>
  </property>
  <property fmtid="{D5CDD505-2E9C-101B-9397-08002B2CF9AE}" pid="11" name="Inhalt">
    <vt:lpwstr>Produkt Nr. 436 (Download)</vt:lpwstr>
  </property>
  <property fmtid="{D5CDD505-2E9C-101B-9397-08002B2CF9AE}" pid="12" name="kebz">
    <vt:r8>0</vt:r8>
  </property>
  <property fmtid="{D5CDD505-2E9C-101B-9397-08002B2CF9AE}" pid="13" name="Jahr">
    <vt:lpwstr>2014</vt:lpwstr>
  </property>
  <property fmtid="{D5CDD505-2E9C-101B-9397-08002B2CF9AE}" pid="14" name="Rote Markierung fertig">
    <vt:bool>true</vt:bool>
  </property>
  <property fmtid="{D5CDD505-2E9C-101B-9397-08002B2CF9AE}" pid="15" name="zuha">
    <vt:lpwstr>Ja</vt:lpwstr>
  </property>
  <property fmtid="{D5CDD505-2E9C-101B-9397-08002B2CF9AE}" pid="16" name="Änderungen eingearbeitet">
    <vt:lpwstr>Ja</vt:lpwstr>
  </property>
  <property fmtid="{D5CDD505-2E9C-101B-9397-08002B2CF9AE}" pid="17" name="Übersetzung FR-DE">
    <vt:lpwstr>fertig</vt:lpwstr>
  </property>
  <property fmtid="{D5CDD505-2E9C-101B-9397-08002B2CF9AE}" pid="18" name="tfct">
    <vt:lpwstr>fertig</vt:lpwstr>
  </property>
  <property fmtid="{D5CDD505-2E9C-101B-9397-08002B2CF9AE}" pid="19" name="Änderugnen gegenüber letzer Version">
    <vt:lpwstr>Ja</vt:lpwstr>
  </property>
  <property fmtid="{D5CDD505-2E9C-101B-9397-08002B2CF9AE}" pid="20" name="ihjl">
    <vt:lpwstr>Ornella Dalla Libera</vt:lpwstr>
  </property>
  <property fmtid="{D5CDD505-2E9C-101B-9397-08002B2CF9AE}" pid="21" name="Übersetzung DE-IT">
    <vt:lpwstr>fertig</vt:lpwstr>
  </property>
  <property fmtid="{D5CDD505-2E9C-101B-9397-08002B2CF9AE}" pid="22" name="Kommentar">
    <vt:lpwstr>Seiten 277-282 (GAS Prospekt IGS) müssen separat ins PDF eingefügt werden</vt:lpwstr>
  </property>
  <property fmtid="{D5CDD505-2E9C-101B-9397-08002B2CF9AE}" pid="23" name="Trakt.">
    <vt:r8>300</vt:r8>
  </property>
  <property fmtid="{D5CDD505-2E9C-101B-9397-08002B2CF9AE}" pid="24" name="Pendenz">
    <vt:bool>true</vt:bool>
  </property>
  <property fmtid="{D5CDD505-2E9C-101B-9397-08002B2CF9AE}" pid="25" name="id8909a3d23b45ceac5049771bfda713">
    <vt:lpwstr>Sicherheit|3b785536-8d12-46ec-9252-f68e0a7a67cb</vt:lpwstr>
  </property>
  <property fmtid="{D5CDD505-2E9C-101B-9397-08002B2CF9AE}" pid="26" name="pdaf0b0a31f34cda82e557957ddfce99">
    <vt:lpwstr>Technik ＆ Berufsbildung|01ccd1cc-2682-4dd0-a4a3-c8b5f0e21283</vt:lpwstr>
  </property>
  <property fmtid="{D5CDD505-2E9C-101B-9397-08002B2CF9AE}" pid="27" name="TaxCatchAll">
    <vt:lpwstr>6;#Sicherheit|3b785536-8d12-46ec-9252-f68e0a7a67cb;#5;#Sicherheit|a48b04d1-d548-4a33-8256-147897eb806a;#4;#Technik ＆ Berufsbildung|01ccd1cc-2682-4dd0-a4a3-c8b5f0e21283;#7;#Italienisch|aa68de6e-5ae9-4a2a-9f10-ae8f55b9312c</vt:lpwstr>
  </property>
  <property fmtid="{D5CDD505-2E9C-101B-9397-08002B2CF9AE}" pid="28" name="pf71f360b7ad49a596bc0a21a7c4c4c1">
    <vt:lpwstr>Sicherheit|a48b04d1-d548-4a33-8256-147897eb806a</vt:lpwstr>
  </property>
  <property fmtid="{D5CDD505-2E9C-101B-9397-08002B2CF9AE}" pid="29" name="Dokumenttyp">
    <vt:lpwstr/>
  </property>
</Properties>
</file>